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B9" w:rsidRPr="00CE2394" w:rsidRDefault="004F04B9" w:rsidP="004F04B9">
      <w:pPr>
        <w:rPr>
          <w:rFonts w:ascii="Arial" w:hAnsi="Arial" w:cs="Arial"/>
          <w:b/>
          <w:sz w:val="32"/>
          <w:szCs w:val="32"/>
        </w:rPr>
      </w:pPr>
      <w:r w:rsidRPr="00CE2394">
        <w:rPr>
          <w:rFonts w:ascii="Arial" w:hAnsi="Arial" w:cs="Arial"/>
          <w:b/>
          <w:sz w:val="32"/>
          <w:szCs w:val="32"/>
        </w:rPr>
        <w:t xml:space="preserve">OFFICE OF THE INDUSTRIAL TRIBUNALS AND FAIR EMPLOYMENT TRIBUNAL </w:t>
      </w:r>
      <w:r w:rsidR="00C11164">
        <w:rPr>
          <w:rFonts w:ascii="Arial" w:hAnsi="Arial" w:cs="Arial"/>
          <w:b/>
          <w:sz w:val="32"/>
          <w:szCs w:val="32"/>
        </w:rPr>
        <w:t>(OITFET)</w:t>
      </w:r>
    </w:p>
    <w:p w:rsidR="004F04B9" w:rsidRPr="002410D8" w:rsidRDefault="004F04B9" w:rsidP="004F04B9">
      <w:pPr>
        <w:jc w:val="both"/>
        <w:rPr>
          <w:rFonts w:ascii="Arial" w:hAnsi="Arial" w:cs="Arial"/>
          <w:b/>
          <w:sz w:val="32"/>
          <w:szCs w:val="32"/>
        </w:rPr>
      </w:pPr>
      <w:r w:rsidRPr="002410D8">
        <w:rPr>
          <w:rFonts w:ascii="Arial" w:hAnsi="Arial" w:cs="Arial"/>
          <w:b/>
          <w:sz w:val="32"/>
          <w:szCs w:val="32"/>
        </w:rPr>
        <w:t xml:space="preserve">Covid-19 </w:t>
      </w:r>
      <w:r w:rsidR="00F30EE9">
        <w:rPr>
          <w:rFonts w:ascii="Arial" w:hAnsi="Arial" w:cs="Arial"/>
          <w:b/>
          <w:sz w:val="32"/>
          <w:szCs w:val="32"/>
        </w:rPr>
        <w:t xml:space="preserve">(Coronavirus) </w:t>
      </w:r>
      <w:r w:rsidRPr="002410D8">
        <w:rPr>
          <w:rFonts w:ascii="Arial" w:hAnsi="Arial" w:cs="Arial"/>
          <w:b/>
          <w:sz w:val="32"/>
          <w:szCs w:val="32"/>
        </w:rPr>
        <w:t>Safety Guidance for staff</w:t>
      </w:r>
      <w:r w:rsidR="00D316FC">
        <w:rPr>
          <w:rFonts w:ascii="Arial" w:hAnsi="Arial" w:cs="Arial"/>
          <w:b/>
          <w:sz w:val="32"/>
          <w:szCs w:val="32"/>
        </w:rPr>
        <w:t xml:space="preserve"> and judicial members</w:t>
      </w:r>
    </w:p>
    <w:p w:rsidR="004F04B9" w:rsidRPr="004F04B9" w:rsidRDefault="004F04B9" w:rsidP="004F04B9">
      <w:pPr>
        <w:spacing w:line="256" w:lineRule="auto"/>
        <w:jc w:val="both"/>
        <w:rPr>
          <w:rFonts w:ascii="Arial" w:hAnsi="Arial" w:cs="Arial"/>
          <w:sz w:val="24"/>
          <w:szCs w:val="24"/>
        </w:rPr>
      </w:pPr>
      <w:r w:rsidRPr="004F04B9">
        <w:rPr>
          <w:rFonts w:ascii="Arial" w:hAnsi="Arial" w:cs="Arial"/>
          <w:sz w:val="24"/>
          <w:szCs w:val="24"/>
        </w:rPr>
        <w:t xml:space="preserve">As part of our </w:t>
      </w:r>
      <w:r w:rsidR="00BE5F50">
        <w:rPr>
          <w:rFonts w:ascii="Arial" w:hAnsi="Arial" w:cs="Arial"/>
          <w:sz w:val="24"/>
          <w:szCs w:val="24"/>
        </w:rPr>
        <w:t xml:space="preserve">continuing </w:t>
      </w:r>
      <w:r w:rsidRPr="004F04B9">
        <w:rPr>
          <w:rFonts w:ascii="Arial" w:hAnsi="Arial" w:cs="Arial"/>
          <w:sz w:val="24"/>
          <w:szCs w:val="24"/>
        </w:rPr>
        <w:t xml:space="preserve">response to coronavirus, we are taking precautions to make sure we keep the tribunals office safe, secure and clean. In order to do this we </w:t>
      </w:r>
      <w:r w:rsidR="00D316FC">
        <w:rPr>
          <w:rFonts w:ascii="Arial" w:hAnsi="Arial" w:cs="Arial"/>
          <w:sz w:val="24"/>
          <w:szCs w:val="24"/>
        </w:rPr>
        <w:t>regularly monitor and assess and make changes</w:t>
      </w:r>
      <w:r w:rsidRPr="004F04B9">
        <w:rPr>
          <w:rFonts w:ascii="Arial" w:hAnsi="Arial" w:cs="Arial"/>
          <w:sz w:val="24"/>
          <w:szCs w:val="24"/>
        </w:rPr>
        <w:t xml:space="preserve">. The guidance below </w:t>
      </w:r>
      <w:r w:rsidR="00D316FC">
        <w:rPr>
          <w:rFonts w:ascii="Arial" w:hAnsi="Arial" w:cs="Arial"/>
          <w:sz w:val="24"/>
          <w:szCs w:val="24"/>
        </w:rPr>
        <w:t>sets out what we all need to do to ensure the safety of each other and the public</w:t>
      </w:r>
      <w:r w:rsidRPr="004F04B9">
        <w:rPr>
          <w:rFonts w:ascii="Arial" w:hAnsi="Arial" w:cs="Arial"/>
          <w:sz w:val="24"/>
          <w:szCs w:val="24"/>
        </w:rPr>
        <w:t xml:space="preserve">. This guidance will be kept up to date as </w:t>
      </w:r>
      <w:r w:rsidR="00BB5AB5">
        <w:rPr>
          <w:rFonts w:ascii="Arial" w:hAnsi="Arial" w:cs="Arial"/>
          <w:sz w:val="24"/>
          <w:szCs w:val="24"/>
        </w:rPr>
        <w:t xml:space="preserve">Executive </w:t>
      </w:r>
      <w:r w:rsidRPr="004F04B9">
        <w:rPr>
          <w:rFonts w:ascii="Arial" w:hAnsi="Arial" w:cs="Arial"/>
          <w:sz w:val="24"/>
          <w:szCs w:val="24"/>
        </w:rPr>
        <w:t>guidelines</w:t>
      </w:r>
      <w:r w:rsidR="00BB5AB5">
        <w:rPr>
          <w:rFonts w:ascii="Arial" w:hAnsi="Arial" w:cs="Arial"/>
          <w:sz w:val="24"/>
          <w:szCs w:val="24"/>
        </w:rPr>
        <w:t xml:space="preserve"> and Public Health Agency information</w:t>
      </w:r>
      <w:r w:rsidRPr="004F04B9">
        <w:rPr>
          <w:rFonts w:ascii="Arial" w:hAnsi="Arial" w:cs="Arial"/>
          <w:sz w:val="24"/>
          <w:szCs w:val="24"/>
        </w:rPr>
        <w:t xml:space="preserve"> change</w:t>
      </w:r>
      <w:r w:rsidR="00BB5AB5">
        <w:rPr>
          <w:rFonts w:ascii="Arial" w:hAnsi="Arial" w:cs="Arial"/>
          <w:sz w:val="24"/>
          <w:szCs w:val="24"/>
        </w:rPr>
        <w:t>s</w:t>
      </w:r>
      <w:r w:rsidRPr="004F04B9">
        <w:rPr>
          <w:rFonts w:ascii="Arial" w:hAnsi="Arial" w:cs="Arial"/>
          <w:sz w:val="24"/>
          <w:szCs w:val="24"/>
        </w:rPr>
        <w:t xml:space="preserve">. </w:t>
      </w:r>
    </w:p>
    <w:p w:rsidR="004F04B9" w:rsidRPr="004F04B9" w:rsidRDefault="004F04B9" w:rsidP="004F04B9">
      <w:pPr>
        <w:spacing w:line="256" w:lineRule="auto"/>
        <w:jc w:val="both"/>
        <w:rPr>
          <w:rFonts w:ascii="Arial" w:hAnsi="Arial" w:cs="Arial"/>
          <w:sz w:val="24"/>
          <w:szCs w:val="24"/>
        </w:rPr>
      </w:pPr>
      <w:r w:rsidRPr="004F04B9">
        <w:rPr>
          <w:rFonts w:ascii="Arial" w:hAnsi="Arial" w:cs="Arial"/>
          <w:sz w:val="24"/>
          <w:szCs w:val="24"/>
        </w:rPr>
        <w:t xml:space="preserve">The </w:t>
      </w:r>
      <w:r w:rsidR="00C11164">
        <w:rPr>
          <w:rFonts w:ascii="Arial" w:hAnsi="Arial" w:cs="Arial"/>
          <w:sz w:val="24"/>
          <w:szCs w:val="24"/>
        </w:rPr>
        <w:t>OITFET</w:t>
      </w:r>
      <w:r w:rsidRPr="004F04B9">
        <w:rPr>
          <w:rFonts w:ascii="Arial" w:hAnsi="Arial" w:cs="Arial"/>
          <w:sz w:val="24"/>
          <w:szCs w:val="24"/>
        </w:rPr>
        <w:t xml:space="preserve"> management team have a responsibility to take all reasonably practicable measures to implement a safe working environment during the current emergency, but equally, all staff </w:t>
      </w:r>
      <w:r w:rsidR="00D316FC">
        <w:rPr>
          <w:rFonts w:ascii="Arial" w:hAnsi="Arial" w:cs="Arial"/>
          <w:sz w:val="24"/>
          <w:szCs w:val="24"/>
        </w:rPr>
        <w:t xml:space="preserve">and judicial members </w:t>
      </w:r>
      <w:r w:rsidRPr="004F04B9">
        <w:rPr>
          <w:rFonts w:ascii="Arial" w:hAnsi="Arial" w:cs="Arial"/>
          <w:sz w:val="24"/>
          <w:szCs w:val="24"/>
        </w:rPr>
        <w:t xml:space="preserve">have a collective responsibility to follow instructions regarding safe working practices. </w:t>
      </w:r>
    </w:p>
    <w:p w:rsidR="006B4471" w:rsidRDefault="00BB5AB5" w:rsidP="006B4471">
      <w:pPr>
        <w:jc w:val="both"/>
        <w:rPr>
          <w:rFonts w:ascii="Arial" w:hAnsi="Arial" w:cs="Arial"/>
          <w:sz w:val="24"/>
          <w:szCs w:val="24"/>
        </w:rPr>
      </w:pPr>
      <w:r>
        <w:rPr>
          <w:rFonts w:ascii="Arial" w:hAnsi="Arial" w:cs="Arial"/>
          <w:sz w:val="24"/>
          <w:szCs w:val="24"/>
        </w:rPr>
        <w:t xml:space="preserve">I have </w:t>
      </w:r>
      <w:r w:rsidR="00130701">
        <w:rPr>
          <w:rFonts w:ascii="Arial" w:hAnsi="Arial" w:cs="Arial"/>
          <w:sz w:val="24"/>
          <w:szCs w:val="24"/>
        </w:rPr>
        <w:t xml:space="preserve">set out the measures that will be </w:t>
      </w:r>
      <w:r w:rsidR="004F04B9" w:rsidRPr="004F04B9">
        <w:rPr>
          <w:rFonts w:ascii="Arial" w:hAnsi="Arial" w:cs="Arial"/>
          <w:sz w:val="24"/>
          <w:szCs w:val="24"/>
        </w:rPr>
        <w:t xml:space="preserve">implemented in relation to </w:t>
      </w:r>
      <w:r w:rsidR="00D316FC">
        <w:rPr>
          <w:rFonts w:ascii="Arial" w:hAnsi="Arial" w:cs="Arial"/>
          <w:sz w:val="24"/>
          <w:szCs w:val="24"/>
        </w:rPr>
        <w:t>your</w:t>
      </w:r>
      <w:r w:rsidR="004F04B9" w:rsidRPr="004F04B9">
        <w:rPr>
          <w:rFonts w:ascii="Arial" w:hAnsi="Arial" w:cs="Arial"/>
          <w:sz w:val="24"/>
          <w:szCs w:val="24"/>
        </w:rPr>
        <w:t xml:space="preserve"> safety and describe the steps that </w:t>
      </w:r>
      <w:r w:rsidR="004F04B9" w:rsidRPr="00D316FC">
        <w:rPr>
          <w:rFonts w:ascii="Arial" w:hAnsi="Arial" w:cs="Arial"/>
          <w:b/>
          <w:sz w:val="24"/>
          <w:szCs w:val="24"/>
          <w:u w:val="single"/>
        </w:rPr>
        <w:t>you</w:t>
      </w:r>
      <w:r w:rsidR="004F04B9" w:rsidRPr="004F04B9">
        <w:rPr>
          <w:rFonts w:ascii="Arial" w:hAnsi="Arial" w:cs="Arial"/>
          <w:sz w:val="24"/>
          <w:szCs w:val="24"/>
        </w:rPr>
        <w:t xml:space="preserve"> need to follow to be safe when working in </w:t>
      </w:r>
      <w:proofErr w:type="spellStart"/>
      <w:r w:rsidR="004F04B9" w:rsidRPr="004F04B9">
        <w:rPr>
          <w:rFonts w:ascii="Arial" w:hAnsi="Arial" w:cs="Arial"/>
          <w:sz w:val="24"/>
          <w:szCs w:val="24"/>
        </w:rPr>
        <w:t>Killymeal</w:t>
      </w:r>
      <w:proofErr w:type="spellEnd"/>
      <w:r w:rsidR="004F04B9" w:rsidRPr="004F04B9">
        <w:rPr>
          <w:rFonts w:ascii="Arial" w:hAnsi="Arial" w:cs="Arial"/>
          <w:sz w:val="24"/>
          <w:szCs w:val="24"/>
        </w:rPr>
        <w:t xml:space="preserve"> House. </w:t>
      </w:r>
    </w:p>
    <w:p w:rsidR="00D316FC" w:rsidRDefault="00D316FC" w:rsidP="006B4471">
      <w:pPr>
        <w:jc w:val="both"/>
        <w:rPr>
          <w:rFonts w:ascii="Arial" w:hAnsi="Arial" w:cs="Arial"/>
          <w:sz w:val="24"/>
          <w:szCs w:val="24"/>
        </w:rPr>
      </w:pPr>
      <w:r>
        <w:rPr>
          <w:rFonts w:ascii="Arial" w:hAnsi="Arial" w:cs="Arial"/>
          <w:sz w:val="24"/>
          <w:szCs w:val="24"/>
        </w:rPr>
        <w:t xml:space="preserve">Please do not hesitate to contact me, Noleen Smylie or Denise McLaughlin for any clarification or assistance. </w:t>
      </w:r>
    </w:p>
    <w:p w:rsidR="00D316FC" w:rsidRDefault="00D316FC" w:rsidP="006B4471">
      <w:pPr>
        <w:jc w:val="both"/>
        <w:rPr>
          <w:rFonts w:ascii="Arial" w:hAnsi="Arial" w:cs="Arial"/>
          <w:sz w:val="24"/>
          <w:szCs w:val="24"/>
        </w:rPr>
      </w:pPr>
    </w:p>
    <w:p w:rsidR="00D316FC" w:rsidRPr="00D316FC" w:rsidRDefault="00D316FC" w:rsidP="00D316FC">
      <w:pPr>
        <w:jc w:val="both"/>
        <w:rPr>
          <w:rFonts w:ascii="Arial" w:hAnsi="Arial" w:cs="Arial"/>
          <w:b/>
          <w:sz w:val="24"/>
          <w:szCs w:val="24"/>
        </w:rPr>
      </w:pPr>
      <w:r w:rsidRPr="00D316FC">
        <w:rPr>
          <w:rFonts w:ascii="Arial" w:hAnsi="Arial" w:cs="Arial"/>
          <w:b/>
          <w:sz w:val="24"/>
          <w:szCs w:val="24"/>
        </w:rPr>
        <w:t>Joanne Williams</w:t>
      </w:r>
    </w:p>
    <w:p w:rsidR="00D316FC" w:rsidRPr="00D316FC" w:rsidRDefault="00D316FC" w:rsidP="00D316FC">
      <w:pPr>
        <w:jc w:val="both"/>
        <w:rPr>
          <w:rFonts w:ascii="Arial" w:hAnsi="Arial" w:cs="Arial"/>
          <w:b/>
          <w:sz w:val="24"/>
          <w:szCs w:val="24"/>
        </w:rPr>
      </w:pPr>
      <w:r w:rsidRPr="00D316FC">
        <w:rPr>
          <w:rFonts w:ascii="Arial" w:hAnsi="Arial" w:cs="Arial"/>
          <w:b/>
          <w:sz w:val="24"/>
          <w:szCs w:val="24"/>
        </w:rPr>
        <w:t>A/Secretary to the Tribunals</w:t>
      </w:r>
    </w:p>
    <w:p w:rsidR="00D316FC" w:rsidRDefault="00D316FC" w:rsidP="006B4471">
      <w:pPr>
        <w:jc w:val="both"/>
        <w:rPr>
          <w:rFonts w:ascii="Arial" w:hAnsi="Arial" w:cs="Arial"/>
          <w:sz w:val="24"/>
          <w:szCs w:val="24"/>
        </w:rPr>
      </w:pPr>
    </w:p>
    <w:p w:rsidR="00D316FC" w:rsidRDefault="00D316FC" w:rsidP="006B4471">
      <w:pPr>
        <w:jc w:val="both"/>
        <w:rPr>
          <w:rFonts w:ascii="Arial" w:hAnsi="Arial" w:cs="Arial"/>
          <w:sz w:val="24"/>
          <w:szCs w:val="24"/>
        </w:rPr>
      </w:pPr>
    </w:p>
    <w:p w:rsidR="00BB5AB5" w:rsidRDefault="00BB5AB5">
      <w:pPr>
        <w:rPr>
          <w:rFonts w:ascii="Arial" w:hAnsi="Arial" w:cs="Arial"/>
          <w:sz w:val="24"/>
          <w:szCs w:val="24"/>
        </w:rPr>
      </w:pPr>
      <w:r>
        <w:rPr>
          <w:rFonts w:ascii="Arial" w:hAnsi="Arial" w:cs="Arial"/>
          <w:sz w:val="24"/>
          <w:szCs w:val="24"/>
        </w:rPr>
        <w:br w:type="page"/>
      </w:r>
    </w:p>
    <w:p w:rsidR="006B4471" w:rsidRPr="006B4471" w:rsidRDefault="006B4471" w:rsidP="006B4471">
      <w:pPr>
        <w:jc w:val="both"/>
        <w:rPr>
          <w:rFonts w:ascii="Arial" w:hAnsi="Arial" w:cs="Arial"/>
          <w:b/>
          <w:sz w:val="32"/>
          <w:szCs w:val="32"/>
        </w:rPr>
      </w:pPr>
      <w:r w:rsidRPr="006B4471">
        <w:rPr>
          <w:rFonts w:ascii="Arial" w:hAnsi="Arial" w:cs="Arial"/>
          <w:b/>
          <w:sz w:val="32"/>
          <w:szCs w:val="32"/>
        </w:rPr>
        <w:lastRenderedPageBreak/>
        <w:t>Safety Checklist</w:t>
      </w:r>
    </w:p>
    <w:tbl>
      <w:tblPr>
        <w:tblStyle w:val="TableGrid"/>
        <w:tblW w:w="14175" w:type="dxa"/>
        <w:tblInd w:w="-5" w:type="dxa"/>
        <w:tblLayout w:type="fixed"/>
        <w:tblLook w:val="04A0" w:firstRow="1" w:lastRow="0" w:firstColumn="1" w:lastColumn="0" w:noHBand="0" w:noVBand="1"/>
      </w:tblPr>
      <w:tblGrid>
        <w:gridCol w:w="6946"/>
        <w:gridCol w:w="7229"/>
      </w:tblGrid>
      <w:tr w:rsidR="00C11164" w:rsidTr="00C11164">
        <w:tc>
          <w:tcPr>
            <w:tcW w:w="6946" w:type="dxa"/>
          </w:tcPr>
          <w:p w:rsidR="00C11164" w:rsidRPr="004F04B9" w:rsidRDefault="00C11164" w:rsidP="00C11164">
            <w:pPr>
              <w:spacing w:line="256" w:lineRule="auto"/>
              <w:rPr>
                <w:rFonts w:ascii="Arial" w:hAnsi="Arial" w:cs="Arial"/>
                <w:b/>
                <w:sz w:val="28"/>
                <w:szCs w:val="28"/>
              </w:rPr>
            </w:pPr>
            <w:r w:rsidRPr="004F04B9">
              <w:rPr>
                <w:rFonts w:ascii="Arial" w:hAnsi="Arial" w:cs="Arial"/>
                <w:b/>
                <w:sz w:val="28"/>
                <w:szCs w:val="28"/>
              </w:rPr>
              <w:t>To ensure your safety, the management team will:</w:t>
            </w:r>
          </w:p>
          <w:p w:rsidR="00C11164" w:rsidRPr="004F04B9" w:rsidRDefault="00C11164" w:rsidP="00C11164">
            <w:pPr>
              <w:rPr>
                <w:rFonts w:ascii="Arial" w:hAnsi="Arial" w:cs="Arial"/>
                <w:b/>
                <w:sz w:val="28"/>
                <w:szCs w:val="28"/>
              </w:rPr>
            </w:pPr>
          </w:p>
        </w:tc>
        <w:tc>
          <w:tcPr>
            <w:tcW w:w="7229" w:type="dxa"/>
          </w:tcPr>
          <w:p w:rsidR="00C11164" w:rsidRDefault="00C11164" w:rsidP="00441204">
            <w:pPr>
              <w:rPr>
                <w:rFonts w:ascii="Arial" w:hAnsi="Arial" w:cs="Arial"/>
                <w:b/>
                <w:sz w:val="28"/>
                <w:szCs w:val="28"/>
              </w:rPr>
            </w:pPr>
            <w:r w:rsidRPr="00E24D17">
              <w:rPr>
                <w:rFonts w:ascii="Arial" w:hAnsi="Arial" w:cs="Arial"/>
                <w:b/>
                <w:sz w:val="28"/>
                <w:szCs w:val="28"/>
              </w:rPr>
              <w:t>To ensure your safety, you should:</w:t>
            </w:r>
          </w:p>
          <w:p w:rsidR="00C11164" w:rsidRPr="00E24D17" w:rsidRDefault="00C11164" w:rsidP="00441204">
            <w:pPr>
              <w:rPr>
                <w:rFonts w:ascii="Arial" w:hAnsi="Arial" w:cs="Arial"/>
                <w:b/>
                <w:sz w:val="28"/>
                <w:szCs w:val="28"/>
              </w:rPr>
            </w:pPr>
          </w:p>
        </w:tc>
      </w:tr>
      <w:tr w:rsidR="00C11164" w:rsidTr="00C11164">
        <w:tc>
          <w:tcPr>
            <w:tcW w:w="6946" w:type="dxa"/>
          </w:tcPr>
          <w:p w:rsidR="00C11164" w:rsidRDefault="00C11164" w:rsidP="00C11164">
            <w:pPr>
              <w:spacing w:line="256" w:lineRule="auto"/>
              <w:contextualSpacing/>
              <w:rPr>
                <w:rFonts w:ascii="Arial" w:hAnsi="Arial" w:cs="Arial"/>
                <w:b/>
                <w:sz w:val="24"/>
                <w:szCs w:val="24"/>
              </w:rPr>
            </w:pPr>
            <w:r w:rsidRPr="004F04B9">
              <w:rPr>
                <w:rFonts w:ascii="Arial" w:hAnsi="Arial" w:cs="Arial"/>
                <w:b/>
                <w:sz w:val="24"/>
                <w:szCs w:val="24"/>
              </w:rPr>
              <w:t xml:space="preserve">Minimise the risk of exposure to coronavirus, by: </w:t>
            </w:r>
          </w:p>
          <w:p w:rsidR="002B1F5E" w:rsidRPr="004F04B9" w:rsidRDefault="002B1F5E" w:rsidP="00C11164">
            <w:pPr>
              <w:spacing w:line="256" w:lineRule="auto"/>
              <w:contextualSpacing/>
              <w:rPr>
                <w:rFonts w:ascii="Arial" w:hAnsi="Arial" w:cs="Arial"/>
                <w:b/>
                <w:sz w:val="24"/>
                <w:szCs w:val="24"/>
              </w:rPr>
            </w:pP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 xml:space="preserve">Undertaking a Risk Assessment of </w:t>
            </w:r>
            <w:proofErr w:type="spellStart"/>
            <w:r w:rsidRPr="00D316FC">
              <w:rPr>
                <w:rFonts w:ascii="Arial" w:hAnsi="Arial" w:cs="Arial"/>
                <w:sz w:val="24"/>
                <w:szCs w:val="24"/>
              </w:rPr>
              <w:t>Killymeal</w:t>
            </w:r>
            <w:proofErr w:type="spellEnd"/>
            <w:r w:rsidRPr="00D316FC">
              <w:rPr>
                <w:rFonts w:ascii="Arial" w:hAnsi="Arial" w:cs="Arial"/>
                <w:sz w:val="24"/>
                <w:szCs w:val="24"/>
              </w:rPr>
              <w:t xml:space="preserve"> House to include all restricted and public areas, a copy of which will be issued to all staff</w:t>
            </w:r>
            <w:r w:rsidR="00D316FC" w:rsidRPr="00D316FC">
              <w:rPr>
                <w:rFonts w:ascii="Arial" w:hAnsi="Arial" w:cs="Arial"/>
                <w:sz w:val="24"/>
                <w:szCs w:val="24"/>
              </w:rPr>
              <w:t xml:space="preserve"> following consultation with t</w:t>
            </w:r>
            <w:r w:rsidR="00BB5AB5" w:rsidRPr="00D316FC">
              <w:rPr>
                <w:rFonts w:ascii="Arial" w:hAnsi="Arial" w:cs="Arial"/>
                <w:sz w:val="24"/>
                <w:szCs w:val="24"/>
              </w:rPr>
              <w:t xml:space="preserve">he Trade Union and </w:t>
            </w:r>
            <w:r w:rsidR="00D316FC" w:rsidRPr="00D316FC">
              <w:rPr>
                <w:rFonts w:ascii="Arial" w:hAnsi="Arial" w:cs="Arial"/>
                <w:sz w:val="24"/>
                <w:szCs w:val="24"/>
              </w:rPr>
              <w:t xml:space="preserve">the </w:t>
            </w:r>
            <w:r w:rsidR="00BB5AB5" w:rsidRPr="00D316FC">
              <w:rPr>
                <w:rFonts w:ascii="Arial" w:hAnsi="Arial" w:cs="Arial"/>
                <w:sz w:val="24"/>
                <w:szCs w:val="24"/>
              </w:rPr>
              <w:t>Department</w:t>
            </w:r>
            <w:r w:rsidRPr="00D316FC">
              <w:rPr>
                <w:rFonts w:ascii="Arial" w:hAnsi="Arial" w:cs="Arial"/>
                <w:sz w:val="24"/>
                <w:szCs w:val="24"/>
              </w:rPr>
              <w:t>;</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 xml:space="preserve">Facilitating a rota for home working for all staff </w:t>
            </w:r>
            <w:r w:rsidR="00D316FC" w:rsidRPr="00D316FC">
              <w:rPr>
                <w:rFonts w:ascii="Arial" w:hAnsi="Arial" w:cs="Arial"/>
                <w:sz w:val="24"/>
                <w:szCs w:val="24"/>
              </w:rPr>
              <w:t xml:space="preserve">and judicial members </w:t>
            </w:r>
            <w:r w:rsidRPr="00D316FC">
              <w:rPr>
                <w:rFonts w:ascii="Arial" w:hAnsi="Arial" w:cs="Arial"/>
                <w:sz w:val="24"/>
                <w:szCs w:val="24"/>
              </w:rPr>
              <w:t xml:space="preserve">who are </w:t>
            </w:r>
            <w:r w:rsidR="00620074">
              <w:rPr>
                <w:rFonts w:ascii="Arial" w:hAnsi="Arial" w:cs="Arial"/>
                <w:sz w:val="24"/>
                <w:szCs w:val="24"/>
              </w:rPr>
              <w:t>not required to work in or from  the office</w:t>
            </w:r>
            <w:r w:rsidRPr="00D316FC">
              <w:rPr>
                <w:rFonts w:ascii="Arial" w:hAnsi="Arial" w:cs="Arial"/>
                <w:sz w:val="24"/>
                <w:szCs w:val="24"/>
              </w:rPr>
              <w:t>;</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A senior manager asking each member of their team to confirm that they do not have symptoms of coronavirus</w:t>
            </w:r>
            <w:r w:rsidR="00BB5AB5" w:rsidRPr="00D316FC">
              <w:rPr>
                <w:rFonts w:ascii="Arial" w:hAnsi="Arial" w:cs="Arial"/>
                <w:sz w:val="24"/>
                <w:szCs w:val="24"/>
              </w:rPr>
              <w:t>,</w:t>
            </w:r>
            <w:r w:rsidRPr="00D316FC">
              <w:rPr>
                <w:rFonts w:ascii="Arial" w:hAnsi="Arial" w:cs="Arial"/>
                <w:sz w:val="24"/>
                <w:szCs w:val="24"/>
              </w:rPr>
              <w:t xml:space="preserve"> on a daily basis. Anyone displaying symptoms will be sent home to isolate</w:t>
            </w:r>
            <w:r w:rsidR="00D316FC">
              <w:rPr>
                <w:rFonts w:ascii="Arial" w:hAnsi="Arial" w:cs="Arial"/>
                <w:sz w:val="24"/>
                <w:szCs w:val="24"/>
              </w:rPr>
              <w:t xml:space="preserve"> and close contacts will be identified</w:t>
            </w:r>
            <w:r w:rsidRPr="00D316FC">
              <w:rPr>
                <w:rFonts w:ascii="Arial" w:hAnsi="Arial" w:cs="Arial"/>
                <w:sz w:val="24"/>
                <w:szCs w:val="24"/>
              </w:rPr>
              <w:t>;</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 xml:space="preserve">Providing all staff </w:t>
            </w:r>
            <w:r w:rsidR="00D316FC">
              <w:rPr>
                <w:rFonts w:ascii="Arial" w:hAnsi="Arial" w:cs="Arial"/>
                <w:sz w:val="24"/>
                <w:szCs w:val="24"/>
              </w:rPr>
              <w:t xml:space="preserve">and judicial members </w:t>
            </w:r>
            <w:r w:rsidRPr="00D316FC">
              <w:rPr>
                <w:rFonts w:ascii="Arial" w:hAnsi="Arial" w:cs="Arial"/>
                <w:sz w:val="24"/>
                <w:szCs w:val="24"/>
              </w:rPr>
              <w:t>with guidance on how to work safely</w:t>
            </w:r>
            <w:r w:rsidR="003C063C" w:rsidRPr="00D316FC">
              <w:rPr>
                <w:rFonts w:ascii="Arial" w:hAnsi="Arial" w:cs="Arial"/>
                <w:sz w:val="24"/>
                <w:szCs w:val="24"/>
              </w:rPr>
              <w:t xml:space="preserve"> at home and within the office;</w:t>
            </w:r>
          </w:p>
          <w:p w:rsidR="00C11164" w:rsidRPr="00D316FC" w:rsidRDefault="00BB5AB5"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Displaying</w:t>
            </w:r>
            <w:r w:rsidR="00C11164" w:rsidRPr="00D316FC">
              <w:rPr>
                <w:rFonts w:ascii="Arial" w:hAnsi="Arial" w:cs="Arial"/>
                <w:sz w:val="24"/>
                <w:szCs w:val="24"/>
              </w:rPr>
              <w:t xml:space="preserve"> clear signage throughout </w:t>
            </w:r>
            <w:proofErr w:type="spellStart"/>
            <w:r w:rsidR="00C11164" w:rsidRPr="00D316FC">
              <w:rPr>
                <w:rFonts w:ascii="Arial" w:hAnsi="Arial" w:cs="Arial"/>
                <w:sz w:val="24"/>
                <w:szCs w:val="24"/>
              </w:rPr>
              <w:t>Killymeal</w:t>
            </w:r>
            <w:proofErr w:type="spellEnd"/>
            <w:r w:rsidR="00C11164" w:rsidRPr="00D316FC">
              <w:rPr>
                <w:rFonts w:ascii="Arial" w:hAnsi="Arial" w:cs="Arial"/>
                <w:sz w:val="24"/>
                <w:szCs w:val="24"/>
              </w:rPr>
              <w:t xml:space="preserve"> House</w:t>
            </w:r>
            <w:r w:rsidR="003C063C" w:rsidRPr="00D316FC">
              <w:rPr>
                <w:rFonts w:ascii="Arial" w:hAnsi="Arial" w:cs="Arial"/>
                <w:sz w:val="24"/>
                <w:szCs w:val="24"/>
              </w:rPr>
              <w:t>;</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Designating a single point of contact (SPOC)</w:t>
            </w:r>
            <w:r w:rsidR="00D316FC">
              <w:rPr>
                <w:rFonts w:ascii="Arial" w:hAnsi="Arial" w:cs="Arial"/>
                <w:sz w:val="24"/>
                <w:szCs w:val="24"/>
              </w:rPr>
              <w:t>, Noleen Smylie,</w:t>
            </w:r>
            <w:r w:rsidRPr="00D316FC">
              <w:rPr>
                <w:rFonts w:ascii="Arial" w:hAnsi="Arial" w:cs="Arial"/>
                <w:sz w:val="24"/>
                <w:szCs w:val="24"/>
              </w:rPr>
              <w:t xml:space="preserve"> responsible for the implementation and monitoring of </w:t>
            </w:r>
            <w:r w:rsidR="003C063C" w:rsidRPr="00D316FC">
              <w:rPr>
                <w:rFonts w:ascii="Arial" w:hAnsi="Arial" w:cs="Arial"/>
                <w:sz w:val="24"/>
                <w:szCs w:val="24"/>
              </w:rPr>
              <w:t xml:space="preserve">the </w:t>
            </w:r>
            <w:proofErr w:type="spellStart"/>
            <w:r w:rsidR="003C063C" w:rsidRPr="00D316FC">
              <w:rPr>
                <w:rFonts w:ascii="Arial" w:hAnsi="Arial" w:cs="Arial"/>
                <w:sz w:val="24"/>
                <w:szCs w:val="24"/>
              </w:rPr>
              <w:t>Covid</w:t>
            </w:r>
            <w:proofErr w:type="spellEnd"/>
            <w:r w:rsidR="003C063C" w:rsidRPr="00D316FC">
              <w:rPr>
                <w:rFonts w:ascii="Arial" w:hAnsi="Arial" w:cs="Arial"/>
                <w:sz w:val="24"/>
                <w:szCs w:val="24"/>
              </w:rPr>
              <w:t xml:space="preserve"> Safety plan;</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Carrying out spot checks to ensure compliance with guidance and assess risk</w:t>
            </w:r>
            <w:r w:rsidR="003C063C" w:rsidRPr="00D316FC">
              <w:rPr>
                <w:rFonts w:ascii="Arial" w:hAnsi="Arial" w:cs="Arial"/>
                <w:sz w:val="24"/>
                <w:szCs w:val="24"/>
              </w:rPr>
              <w:t>;</w:t>
            </w:r>
            <w:r w:rsidR="00722305" w:rsidRPr="00D316FC">
              <w:rPr>
                <w:rFonts w:ascii="Arial" w:hAnsi="Arial" w:cs="Arial"/>
                <w:sz w:val="24"/>
                <w:szCs w:val="24"/>
              </w:rPr>
              <w:t xml:space="preserve"> and</w:t>
            </w:r>
          </w:p>
          <w:p w:rsidR="00C11164" w:rsidRPr="00D316FC" w:rsidRDefault="00C11164" w:rsidP="00D316FC">
            <w:pPr>
              <w:pStyle w:val="ListParagraph"/>
              <w:numPr>
                <w:ilvl w:val="0"/>
                <w:numId w:val="31"/>
              </w:numPr>
              <w:spacing w:line="256" w:lineRule="auto"/>
              <w:rPr>
                <w:rFonts w:ascii="Arial" w:hAnsi="Arial" w:cs="Arial"/>
                <w:sz w:val="24"/>
                <w:szCs w:val="24"/>
              </w:rPr>
            </w:pPr>
            <w:r w:rsidRPr="00D316FC">
              <w:rPr>
                <w:rFonts w:ascii="Arial" w:hAnsi="Arial" w:cs="Arial"/>
                <w:sz w:val="24"/>
                <w:szCs w:val="24"/>
              </w:rPr>
              <w:t xml:space="preserve">Carrying out a </w:t>
            </w:r>
            <w:r w:rsidR="00D316FC">
              <w:rPr>
                <w:rFonts w:ascii="Arial" w:hAnsi="Arial" w:cs="Arial"/>
                <w:sz w:val="24"/>
                <w:szCs w:val="24"/>
              </w:rPr>
              <w:t>regular</w:t>
            </w:r>
            <w:r w:rsidRPr="00D316FC">
              <w:rPr>
                <w:rFonts w:ascii="Arial" w:hAnsi="Arial" w:cs="Arial"/>
                <w:sz w:val="24"/>
                <w:szCs w:val="24"/>
              </w:rPr>
              <w:t xml:space="preserve"> review</w:t>
            </w:r>
            <w:r w:rsidR="00BB5AB5" w:rsidRPr="00D316FC">
              <w:rPr>
                <w:rFonts w:ascii="Arial" w:hAnsi="Arial" w:cs="Arial"/>
                <w:sz w:val="24"/>
                <w:szCs w:val="24"/>
              </w:rPr>
              <w:t xml:space="preserve"> of the risk assessment and </w:t>
            </w:r>
            <w:r w:rsidRPr="00D316FC">
              <w:rPr>
                <w:rFonts w:ascii="Arial" w:hAnsi="Arial" w:cs="Arial"/>
                <w:sz w:val="24"/>
                <w:szCs w:val="24"/>
              </w:rPr>
              <w:t>communicating progress to all staff</w:t>
            </w:r>
            <w:r w:rsidR="00D316FC">
              <w:rPr>
                <w:rFonts w:ascii="Arial" w:hAnsi="Arial" w:cs="Arial"/>
                <w:sz w:val="24"/>
                <w:szCs w:val="24"/>
              </w:rPr>
              <w:t xml:space="preserve"> and judicial members</w:t>
            </w:r>
            <w:r w:rsidR="003C063C" w:rsidRPr="00D316FC">
              <w:rPr>
                <w:rFonts w:ascii="Arial" w:hAnsi="Arial" w:cs="Arial"/>
                <w:sz w:val="24"/>
                <w:szCs w:val="24"/>
              </w:rPr>
              <w:t>.</w:t>
            </w:r>
          </w:p>
          <w:p w:rsidR="00C11164" w:rsidRPr="006B4471" w:rsidRDefault="00C11164" w:rsidP="00C11164">
            <w:pPr>
              <w:ind w:left="360"/>
              <w:rPr>
                <w:rFonts w:ascii="Arial" w:hAnsi="Arial" w:cs="Arial"/>
                <w:sz w:val="24"/>
                <w:szCs w:val="24"/>
              </w:rPr>
            </w:pPr>
          </w:p>
        </w:tc>
        <w:tc>
          <w:tcPr>
            <w:tcW w:w="7229" w:type="dxa"/>
          </w:tcPr>
          <w:p w:rsidR="00C11164" w:rsidRPr="006B4471" w:rsidRDefault="00C11164" w:rsidP="006B4471">
            <w:pPr>
              <w:spacing w:line="256" w:lineRule="auto"/>
              <w:ind w:left="360"/>
              <w:jc w:val="both"/>
              <w:rPr>
                <w:rFonts w:ascii="Arial" w:hAnsi="Arial" w:cs="Arial"/>
                <w:sz w:val="24"/>
                <w:szCs w:val="24"/>
              </w:rPr>
            </w:pPr>
          </w:p>
          <w:p w:rsidR="002B1F5E" w:rsidRDefault="002B1F5E" w:rsidP="00BB5AB5">
            <w:pPr>
              <w:spacing w:line="256" w:lineRule="auto"/>
              <w:jc w:val="both"/>
              <w:rPr>
                <w:rFonts w:ascii="Arial" w:hAnsi="Arial" w:cs="Arial"/>
                <w:sz w:val="24"/>
                <w:szCs w:val="24"/>
              </w:rPr>
            </w:pPr>
          </w:p>
          <w:p w:rsidR="00BB5AB5" w:rsidRPr="00D316FC" w:rsidRDefault="00BB5AB5"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Read and follow the Risk Assessment for the building and be aware of the measures that have been introduced;</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 xml:space="preserve">Not attend </w:t>
            </w:r>
            <w:proofErr w:type="spellStart"/>
            <w:r w:rsidRPr="00D316FC">
              <w:rPr>
                <w:rFonts w:ascii="Arial" w:hAnsi="Arial" w:cs="Arial"/>
                <w:sz w:val="24"/>
                <w:szCs w:val="24"/>
              </w:rPr>
              <w:t>Killymeal</w:t>
            </w:r>
            <w:proofErr w:type="spellEnd"/>
            <w:r w:rsidRPr="00D316FC">
              <w:rPr>
                <w:rFonts w:ascii="Arial" w:hAnsi="Arial" w:cs="Arial"/>
                <w:sz w:val="24"/>
                <w:szCs w:val="24"/>
              </w:rPr>
              <w:t xml:space="preserve"> House if you are displaying any of the symptoms of </w:t>
            </w:r>
            <w:r w:rsidR="00F30EE9" w:rsidRPr="00D316FC">
              <w:rPr>
                <w:rFonts w:ascii="Arial" w:hAnsi="Arial" w:cs="Arial"/>
                <w:sz w:val="24"/>
                <w:szCs w:val="24"/>
              </w:rPr>
              <w:t>Coronavirus</w:t>
            </w:r>
            <w:r w:rsidRPr="00D316FC">
              <w:rPr>
                <w:rFonts w:ascii="Arial" w:hAnsi="Arial" w:cs="Arial"/>
                <w:sz w:val="24"/>
                <w:szCs w:val="24"/>
              </w:rPr>
              <w:t>;</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 xml:space="preserve">Inform </w:t>
            </w:r>
            <w:r w:rsidR="00BB5AB5" w:rsidRPr="00D316FC">
              <w:rPr>
                <w:rFonts w:ascii="Arial" w:hAnsi="Arial" w:cs="Arial"/>
                <w:sz w:val="24"/>
                <w:szCs w:val="24"/>
              </w:rPr>
              <w:t>your line</w:t>
            </w:r>
            <w:r w:rsidRPr="00D316FC">
              <w:rPr>
                <w:rFonts w:ascii="Arial" w:hAnsi="Arial" w:cs="Arial"/>
                <w:sz w:val="24"/>
                <w:szCs w:val="24"/>
              </w:rPr>
              <w:t xml:space="preserve"> manager</w:t>
            </w:r>
            <w:r w:rsidR="00620074">
              <w:rPr>
                <w:rFonts w:ascii="Arial" w:hAnsi="Arial" w:cs="Arial"/>
                <w:sz w:val="24"/>
                <w:szCs w:val="24"/>
              </w:rPr>
              <w:t>/President or Vice President</w:t>
            </w:r>
            <w:r w:rsidRPr="00D316FC">
              <w:rPr>
                <w:rFonts w:ascii="Arial" w:hAnsi="Arial" w:cs="Arial"/>
                <w:sz w:val="24"/>
                <w:szCs w:val="24"/>
              </w:rPr>
              <w:t xml:space="preserve"> if you feel you have any symptoms such as a persistent cough and/or a fever or a recent loss of smell/taste;    </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Inform your manager</w:t>
            </w:r>
            <w:r w:rsidR="00620074">
              <w:rPr>
                <w:rFonts w:ascii="Arial" w:hAnsi="Arial" w:cs="Arial"/>
                <w:sz w:val="24"/>
                <w:szCs w:val="24"/>
              </w:rPr>
              <w:t>/President or Vice President</w:t>
            </w:r>
            <w:r w:rsidRPr="00D316FC">
              <w:rPr>
                <w:rFonts w:ascii="Arial" w:hAnsi="Arial" w:cs="Arial"/>
                <w:sz w:val="24"/>
                <w:szCs w:val="24"/>
              </w:rPr>
              <w:t xml:space="preserve"> if you develop or become aware of any condition that may put you in </w:t>
            </w:r>
            <w:r w:rsidR="00BB5AB5" w:rsidRPr="00D316FC">
              <w:rPr>
                <w:rFonts w:ascii="Arial" w:hAnsi="Arial" w:cs="Arial"/>
                <w:sz w:val="24"/>
                <w:szCs w:val="24"/>
              </w:rPr>
              <w:t>the</w:t>
            </w:r>
            <w:r w:rsidRPr="00D316FC">
              <w:rPr>
                <w:rFonts w:ascii="Arial" w:hAnsi="Arial" w:cs="Arial"/>
                <w:sz w:val="24"/>
                <w:szCs w:val="24"/>
              </w:rPr>
              <w:t xml:space="preserve"> vulnerable group</w:t>
            </w:r>
            <w:r w:rsidR="00BB5AB5" w:rsidRPr="00D316FC">
              <w:rPr>
                <w:rFonts w:ascii="Arial" w:hAnsi="Arial" w:cs="Arial"/>
                <w:sz w:val="24"/>
                <w:szCs w:val="24"/>
              </w:rPr>
              <w:t xml:space="preserve"> as set out in NHS guidance</w:t>
            </w:r>
            <w:r w:rsidRPr="00D316FC">
              <w:rPr>
                <w:rFonts w:ascii="Arial" w:hAnsi="Arial" w:cs="Arial"/>
                <w:sz w:val="24"/>
                <w:szCs w:val="24"/>
              </w:rPr>
              <w:t>;</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 xml:space="preserve">Only attend </w:t>
            </w:r>
            <w:proofErr w:type="spellStart"/>
            <w:r w:rsidRPr="00D316FC">
              <w:rPr>
                <w:rFonts w:ascii="Arial" w:hAnsi="Arial" w:cs="Arial"/>
                <w:sz w:val="24"/>
                <w:szCs w:val="24"/>
              </w:rPr>
              <w:t>Killymeal</w:t>
            </w:r>
            <w:proofErr w:type="spellEnd"/>
            <w:r w:rsidRPr="00D316FC">
              <w:rPr>
                <w:rFonts w:ascii="Arial" w:hAnsi="Arial" w:cs="Arial"/>
                <w:sz w:val="24"/>
                <w:szCs w:val="24"/>
              </w:rPr>
              <w:t xml:space="preserve"> House if scheduled to do so and remain there for no longer than required;</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Follow the direction</w:t>
            </w:r>
            <w:r w:rsidR="00620074">
              <w:rPr>
                <w:rFonts w:ascii="Arial" w:hAnsi="Arial" w:cs="Arial"/>
                <w:sz w:val="24"/>
                <w:szCs w:val="24"/>
              </w:rPr>
              <w:t>s of the SPOC</w:t>
            </w:r>
            <w:r w:rsidRPr="00D316FC">
              <w:rPr>
                <w:rFonts w:ascii="Arial" w:hAnsi="Arial" w:cs="Arial"/>
                <w:sz w:val="24"/>
                <w:szCs w:val="24"/>
              </w:rPr>
              <w:t xml:space="preserve"> and the premises team</w:t>
            </w:r>
            <w:r w:rsidR="00620074">
              <w:rPr>
                <w:rFonts w:ascii="Arial" w:hAnsi="Arial" w:cs="Arial"/>
                <w:sz w:val="24"/>
                <w:szCs w:val="24"/>
              </w:rPr>
              <w:t xml:space="preserve"> who are responsible for ensuring the implementation of the risk assessment and safety protocols</w:t>
            </w:r>
            <w:r w:rsidR="003C063C" w:rsidRPr="00D316FC">
              <w:rPr>
                <w:rFonts w:ascii="Arial" w:hAnsi="Arial" w:cs="Arial"/>
                <w:sz w:val="24"/>
                <w:szCs w:val="24"/>
              </w:rPr>
              <w:t>;</w:t>
            </w:r>
            <w:r w:rsidRPr="00D316FC">
              <w:rPr>
                <w:rFonts w:ascii="Arial" w:hAnsi="Arial" w:cs="Arial"/>
                <w:sz w:val="24"/>
                <w:szCs w:val="24"/>
              </w:rPr>
              <w:t xml:space="preserve"> </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Be alert to and follow signage</w:t>
            </w:r>
            <w:r w:rsidR="003C063C" w:rsidRPr="00D316FC">
              <w:rPr>
                <w:rFonts w:ascii="Arial" w:hAnsi="Arial" w:cs="Arial"/>
                <w:sz w:val="24"/>
                <w:szCs w:val="24"/>
              </w:rPr>
              <w:t>;</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 xml:space="preserve">Report any issues or concerns to </w:t>
            </w:r>
            <w:r w:rsidR="00BB5AB5" w:rsidRPr="00D316FC">
              <w:rPr>
                <w:rFonts w:ascii="Arial" w:hAnsi="Arial" w:cs="Arial"/>
                <w:sz w:val="24"/>
                <w:szCs w:val="24"/>
              </w:rPr>
              <w:t xml:space="preserve">the </w:t>
            </w:r>
            <w:r w:rsidRPr="00D316FC">
              <w:rPr>
                <w:rFonts w:ascii="Arial" w:hAnsi="Arial" w:cs="Arial"/>
                <w:sz w:val="24"/>
                <w:szCs w:val="24"/>
              </w:rPr>
              <w:t>SPOC</w:t>
            </w:r>
            <w:r w:rsidR="00620074">
              <w:rPr>
                <w:rFonts w:ascii="Arial" w:hAnsi="Arial" w:cs="Arial"/>
                <w:sz w:val="24"/>
                <w:szCs w:val="24"/>
              </w:rPr>
              <w:t>/President or Vice President</w:t>
            </w:r>
            <w:r w:rsidRPr="00D316FC">
              <w:rPr>
                <w:rFonts w:ascii="Arial" w:hAnsi="Arial" w:cs="Arial"/>
                <w:sz w:val="24"/>
                <w:szCs w:val="24"/>
              </w:rPr>
              <w:t xml:space="preserve"> (or a senior manager if the SPOC or Deputy SPOC are not available)</w:t>
            </w:r>
            <w:r w:rsidR="003C063C" w:rsidRPr="00D316FC">
              <w:rPr>
                <w:rFonts w:ascii="Arial" w:hAnsi="Arial" w:cs="Arial"/>
                <w:sz w:val="24"/>
                <w:szCs w:val="24"/>
              </w:rPr>
              <w:t>;</w:t>
            </w:r>
          </w:p>
          <w:p w:rsidR="00C11164" w:rsidRPr="00D316FC"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 xml:space="preserve">Be understanding of and comply with guidance and </w:t>
            </w:r>
            <w:r w:rsidR="003C063C" w:rsidRPr="00D316FC">
              <w:rPr>
                <w:rFonts w:ascii="Arial" w:hAnsi="Arial" w:cs="Arial"/>
                <w:sz w:val="24"/>
                <w:szCs w:val="24"/>
              </w:rPr>
              <w:t xml:space="preserve">the </w:t>
            </w:r>
            <w:r w:rsidRPr="00D316FC">
              <w:rPr>
                <w:rFonts w:ascii="Arial" w:hAnsi="Arial" w:cs="Arial"/>
                <w:sz w:val="24"/>
                <w:szCs w:val="24"/>
              </w:rPr>
              <w:t>ongoing risk assessment</w:t>
            </w:r>
            <w:r w:rsidR="003C063C" w:rsidRPr="00D316FC">
              <w:rPr>
                <w:rFonts w:ascii="Arial" w:hAnsi="Arial" w:cs="Arial"/>
                <w:sz w:val="24"/>
                <w:szCs w:val="24"/>
              </w:rPr>
              <w:t>;</w:t>
            </w:r>
            <w:r w:rsidR="00722305" w:rsidRPr="00D316FC">
              <w:rPr>
                <w:rFonts w:ascii="Arial" w:hAnsi="Arial" w:cs="Arial"/>
                <w:sz w:val="24"/>
                <w:szCs w:val="24"/>
              </w:rPr>
              <w:t xml:space="preserve"> and</w:t>
            </w:r>
          </w:p>
          <w:p w:rsidR="00C11164" w:rsidRDefault="00C11164" w:rsidP="00D316FC">
            <w:pPr>
              <w:pStyle w:val="ListParagraph"/>
              <w:numPr>
                <w:ilvl w:val="0"/>
                <w:numId w:val="32"/>
              </w:numPr>
              <w:spacing w:line="256" w:lineRule="auto"/>
              <w:jc w:val="both"/>
              <w:rPr>
                <w:rFonts w:ascii="Arial" w:hAnsi="Arial" w:cs="Arial"/>
                <w:sz w:val="24"/>
                <w:szCs w:val="24"/>
              </w:rPr>
            </w:pPr>
            <w:r w:rsidRPr="00D316FC">
              <w:rPr>
                <w:rFonts w:ascii="Arial" w:hAnsi="Arial" w:cs="Arial"/>
                <w:sz w:val="24"/>
                <w:szCs w:val="24"/>
              </w:rPr>
              <w:t>Keep up to date with progress reports and any new measures introduced</w:t>
            </w:r>
            <w:r w:rsidR="003C063C" w:rsidRPr="00D316FC">
              <w:rPr>
                <w:rFonts w:ascii="Arial" w:hAnsi="Arial" w:cs="Arial"/>
                <w:sz w:val="24"/>
                <w:szCs w:val="24"/>
              </w:rPr>
              <w:t>.</w:t>
            </w:r>
          </w:p>
          <w:p w:rsidR="00620074" w:rsidRPr="00D316FC" w:rsidRDefault="00620074" w:rsidP="00620074">
            <w:pPr>
              <w:pStyle w:val="ListParagraph"/>
              <w:numPr>
                <w:ilvl w:val="0"/>
                <w:numId w:val="32"/>
              </w:numPr>
              <w:spacing w:line="256" w:lineRule="auto"/>
              <w:jc w:val="both"/>
              <w:rPr>
                <w:rFonts w:ascii="Arial" w:hAnsi="Arial" w:cs="Arial"/>
                <w:sz w:val="24"/>
                <w:szCs w:val="24"/>
              </w:rPr>
            </w:pPr>
            <w:r>
              <w:rPr>
                <w:rFonts w:ascii="Arial" w:hAnsi="Arial" w:cs="Arial"/>
                <w:sz w:val="24"/>
                <w:szCs w:val="24"/>
              </w:rPr>
              <w:t>Wear a face covering when entering and leaving the building and at all times when away from your desk.</w:t>
            </w:r>
          </w:p>
        </w:tc>
      </w:tr>
      <w:tr w:rsidR="00C11164" w:rsidTr="00C11164">
        <w:tc>
          <w:tcPr>
            <w:tcW w:w="6946" w:type="dxa"/>
          </w:tcPr>
          <w:p w:rsidR="00BE5F50" w:rsidRDefault="00BE5F50" w:rsidP="003C063C">
            <w:pPr>
              <w:spacing w:line="256" w:lineRule="auto"/>
              <w:contextualSpacing/>
              <w:rPr>
                <w:rFonts w:ascii="Arial" w:hAnsi="Arial" w:cs="Arial"/>
                <w:b/>
                <w:sz w:val="24"/>
                <w:szCs w:val="24"/>
              </w:rPr>
            </w:pPr>
          </w:p>
          <w:p w:rsidR="00C11164" w:rsidRDefault="00C11164" w:rsidP="003C063C">
            <w:pPr>
              <w:spacing w:line="256" w:lineRule="auto"/>
              <w:contextualSpacing/>
              <w:rPr>
                <w:rFonts w:ascii="Arial" w:hAnsi="Arial" w:cs="Arial"/>
                <w:b/>
                <w:sz w:val="24"/>
                <w:szCs w:val="24"/>
              </w:rPr>
            </w:pPr>
            <w:r w:rsidRPr="00BA48DD">
              <w:rPr>
                <w:rFonts w:ascii="Arial" w:hAnsi="Arial" w:cs="Arial"/>
                <w:b/>
                <w:sz w:val="24"/>
                <w:szCs w:val="24"/>
              </w:rPr>
              <w:t>Minimise the risk of surface transmission of coronavirus, by:</w:t>
            </w:r>
          </w:p>
          <w:p w:rsidR="002B1F5E" w:rsidRPr="00BA48DD" w:rsidRDefault="002B1F5E" w:rsidP="003C063C">
            <w:pPr>
              <w:spacing w:line="256" w:lineRule="auto"/>
              <w:contextualSpacing/>
              <w:rPr>
                <w:rFonts w:ascii="Arial" w:hAnsi="Arial" w:cs="Arial"/>
                <w:b/>
                <w:sz w:val="24"/>
                <w:szCs w:val="24"/>
              </w:rPr>
            </w:pPr>
          </w:p>
          <w:p w:rsidR="00C1116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Arranging </w:t>
            </w:r>
            <w:proofErr w:type="spellStart"/>
            <w:r w:rsidR="00BE5F50">
              <w:rPr>
                <w:rFonts w:ascii="Arial" w:hAnsi="Arial" w:cs="Arial"/>
                <w:sz w:val="24"/>
                <w:szCs w:val="24"/>
              </w:rPr>
              <w:t>covid</w:t>
            </w:r>
            <w:proofErr w:type="spellEnd"/>
            <w:r w:rsidRPr="00620074">
              <w:rPr>
                <w:rFonts w:ascii="Arial" w:hAnsi="Arial" w:cs="Arial"/>
                <w:sz w:val="24"/>
                <w:szCs w:val="24"/>
              </w:rPr>
              <w:t xml:space="preserve"> cleans on confirmation of a case of coronavirus</w:t>
            </w:r>
            <w:r w:rsidR="003C063C" w:rsidRPr="00620074">
              <w:rPr>
                <w:rFonts w:ascii="Arial" w:hAnsi="Arial" w:cs="Arial"/>
                <w:sz w:val="24"/>
                <w:szCs w:val="24"/>
              </w:rPr>
              <w:t>;</w:t>
            </w:r>
          </w:p>
          <w:p w:rsidR="00C11164" w:rsidRPr="00620074" w:rsidRDefault="003C063C"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Facilitating an enhanced </w:t>
            </w:r>
            <w:r w:rsidR="00C11164" w:rsidRPr="00620074">
              <w:rPr>
                <w:rFonts w:ascii="Arial" w:hAnsi="Arial" w:cs="Arial"/>
                <w:sz w:val="24"/>
                <w:szCs w:val="24"/>
              </w:rPr>
              <w:t>cleaning regime</w:t>
            </w:r>
            <w:r w:rsidRPr="00620074">
              <w:rPr>
                <w:rFonts w:ascii="Arial" w:hAnsi="Arial" w:cs="Arial"/>
                <w:sz w:val="24"/>
                <w:szCs w:val="24"/>
              </w:rPr>
              <w:t xml:space="preserve"> to focus on touch points;</w:t>
            </w:r>
          </w:p>
          <w:p w:rsidR="00C1116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Introducing a new </w:t>
            </w:r>
            <w:r w:rsidR="003C063C" w:rsidRPr="00620074">
              <w:rPr>
                <w:rFonts w:ascii="Arial" w:hAnsi="Arial" w:cs="Arial"/>
                <w:sz w:val="24"/>
                <w:szCs w:val="24"/>
              </w:rPr>
              <w:t xml:space="preserve">“housekeeper” </w:t>
            </w:r>
            <w:r w:rsidRPr="00620074">
              <w:rPr>
                <w:rFonts w:ascii="Arial" w:hAnsi="Arial" w:cs="Arial"/>
                <w:sz w:val="24"/>
                <w:szCs w:val="24"/>
              </w:rPr>
              <w:t>cleaning regime for all toilet facilities to include sanitising stations in the toilet corridors</w:t>
            </w:r>
            <w:r w:rsidR="003C063C" w:rsidRPr="00620074">
              <w:rPr>
                <w:rFonts w:ascii="Arial" w:hAnsi="Arial" w:cs="Arial"/>
                <w:sz w:val="24"/>
                <w:szCs w:val="24"/>
              </w:rPr>
              <w:t xml:space="preserve">, </w:t>
            </w:r>
            <w:r w:rsidR="00BE5F50">
              <w:rPr>
                <w:rFonts w:ascii="Arial" w:hAnsi="Arial" w:cs="Arial"/>
                <w:sz w:val="24"/>
                <w:szCs w:val="24"/>
              </w:rPr>
              <w:t>regular</w:t>
            </w:r>
            <w:r w:rsidR="003C063C" w:rsidRPr="00620074">
              <w:rPr>
                <w:rFonts w:ascii="Arial" w:hAnsi="Arial" w:cs="Arial"/>
                <w:sz w:val="24"/>
                <w:szCs w:val="24"/>
              </w:rPr>
              <w:t xml:space="preserve"> cleaning of </w:t>
            </w:r>
            <w:r w:rsidRPr="00620074">
              <w:rPr>
                <w:rFonts w:ascii="Arial" w:hAnsi="Arial" w:cs="Arial"/>
                <w:sz w:val="24"/>
                <w:szCs w:val="24"/>
              </w:rPr>
              <w:t xml:space="preserve">toilets </w:t>
            </w:r>
            <w:r w:rsidR="003C063C" w:rsidRPr="00620074">
              <w:rPr>
                <w:rFonts w:ascii="Arial" w:hAnsi="Arial" w:cs="Arial"/>
                <w:sz w:val="24"/>
                <w:szCs w:val="24"/>
              </w:rPr>
              <w:t>and</w:t>
            </w:r>
            <w:r w:rsidRPr="00620074">
              <w:rPr>
                <w:rFonts w:ascii="Arial" w:hAnsi="Arial" w:cs="Arial"/>
                <w:sz w:val="24"/>
                <w:szCs w:val="24"/>
              </w:rPr>
              <w:t xml:space="preserve"> appropriate signage</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3C063C"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Introducing a</w:t>
            </w:r>
            <w:r w:rsidR="00C11164" w:rsidRPr="00620074">
              <w:rPr>
                <w:rFonts w:ascii="Arial" w:hAnsi="Arial" w:cs="Arial"/>
                <w:sz w:val="24"/>
                <w:szCs w:val="24"/>
              </w:rPr>
              <w:t xml:space="preserve">dditional cleaning </w:t>
            </w:r>
            <w:r w:rsidRPr="00620074">
              <w:rPr>
                <w:rFonts w:ascii="Arial" w:hAnsi="Arial" w:cs="Arial"/>
                <w:sz w:val="24"/>
                <w:szCs w:val="24"/>
              </w:rPr>
              <w:t>of h</w:t>
            </w:r>
            <w:r w:rsidR="00C11164" w:rsidRPr="00620074">
              <w:rPr>
                <w:rFonts w:ascii="Arial" w:hAnsi="Arial" w:cs="Arial"/>
                <w:sz w:val="24"/>
                <w:szCs w:val="24"/>
              </w:rPr>
              <w:t>earing rooms after each hearing has concluded</w:t>
            </w:r>
            <w:r w:rsidRPr="00620074">
              <w:rPr>
                <w:rFonts w:ascii="Arial" w:hAnsi="Arial" w:cs="Arial"/>
                <w:sz w:val="24"/>
                <w:szCs w:val="24"/>
              </w:rPr>
              <w:t>;</w:t>
            </w:r>
          </w:p>
          <w:p w:rsidR="00C1116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Implementing</w:t>
            </w:r>
            <w:r w:rsidR="003C063C" w:rsidRPr="00620074">
              <w:rPr>
                <w:rFonts w:ascii="Arial" w:hAnsi="Arial" w:cs="Arial"/>
                <w:sz w:val="24"/>
                <w:szCs w:val="24"/>
              </w:rPr>
              <w:t xml:space="preserve"> a</w:t>
            </w:r>
            <w:r w:rsidRPr="00620074">
              <w:rPr>
                <w:rFonts w:ascii="Arial" w:hAnsi="Arial" w:cs="Arial"/>
                <w:sz w:val="24"/>
                <w:szCs w:val="24"/>
              </w:rPr>
              <w:t xml:space="preserve"> “touch it, clean it” policy before and after use of office equipment</w:t>
            </w:r>
            <w:r w:rsidR="003C063C" w:rsidRPr="00620074">
              <w:rPr>
                <w:rFonts w:ascii="Arial" w:hAnsi="Arial" w:cs="Arial"/>
                <w:sz w:val="24"/>
                <w:szCs w:val="24"/>
              </w:rPr>
              <w:t>;</w:t>
            </w:r>
          </w:p>
          <w:p w:rsidR="00C1116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Ensuring adequate supplies of warm water and soap in washroom facilities</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Providing additional hand sanitizing facilities at key locations throughout </w:t>
            </w:r>
            <w:r w:rsidR="00BB5AB5" w:rsidRPr="00620074">
              <w:rPr>
                <w:rFonts w:ascii="Arial" w:hAnsi="Arial" w:cs="Arial"/>
                <w:sz w:val="24"/>
                <w:szCs w:val="24"/>
              </w:rPr>
              <w:t xml:space="preserve">the </w:t>
            </w:r>
            <w:r w:rsidRPr="00620074">
              <w:rPr>
                <w:rFonts w:ascii="Arial" w:hAnsi="Arial" w:cs="Arial"/>
                <w:sz w:val="24"/>
                <w:szCs w:val="24"/>
              </w:rPr>
              <w:t>building</w:t>
            </w:r>
            <w:r w:rsidR="003C063C" w:rsidRPr="00620074">
              <w:rPr>
                <w:rFonts w:ascii="Arial" w:hAnsi="Arial" w:cs="Arial"/>
                <w:sz w:val="24"/>
                <w:szCs w:val="24"/>
              </w:rPr>
              <w:t>;</w:t>
            </w:r>
          </w:p>
          <w:p w:rsidR="00441204" w:rsidRPr="00620074" w:rsidRDefault="00C1116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Providing a sanitising station and ‘no to</w:t>
            </w:r>
            <w:r w:rsidR="003C063C" w:rsidRPr="00620074">
              <w:rPr>
                <w:rFonts w:ascii="Arial" w:hAnsi="Arial" w:cs="Arial"/>
                <w:sz w:val="24"/>
                <w:szCs w:val="24"/>
              </w:rPr>
              <w:t xml:space="preserve">uch’ bin at </w:t>
            </w:r>
            <w:r w:rsidR="00BB5AB5" w:rsidRPr="00620074">
              <w:rPr>
                <w:rFonts w:ascii="Arial" w:hAnsi="Arial" w:cs="Arial"/>
                <w:sz w:val="24"/>
                <w:szCs w:val="24"/>
              </w:rPr>
              <w:t>entry points in the building</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441204" w:rsidP="00620074">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Removing coat racks; </w:t>
            </w:r>
            <w:r w:rsidR="00722305" w:rsidRPr="00620074">
              <w:rPr>
                <w:rFonts w:ascii="Arial" w:hAnsi="Arial" w:cs="Arial"/>
                <w:sz w:val="24"/>
                <w:szCs w:val="24"/>
              </w:rPr>
              <w:t>and</w:t>
            </w:r>
          </w:p>
          <w:p w:rsidR="00C11164" w:rsidRPr="00620074" w:rsidRDefault="00C11164" w:rsidP="00BE5F50">
            <w:pPr>
              <w:pStyle w:val="ListParagraph"/>
              <w:numPr>
                <w:ilvl w:val="0"/>
                <w:numId w:val="33"/>
              </w:numPr>
              <w:spacing w:line="256" w:lineRule="auto"/>
              <w:rPr>
                <w:rFonts w:ascii="Arial" w:hAnsi="Arial" w:cs="Arial"/>
                <w:sz w:val="24"/>
                <w:szCs w:val="24"/>
              </w:rPr>
            </w:pPr>
            <w:r w:rsidRPr="00620074">
              <w:rPr>
                <w:rFonts w:ascii="Arial" w:hAnsi="Arial" w:cs="Arial"/>
                <w:sz w:val="24"/>
                <w:szCs w:val="24"/>
              </w:rPr>
              <w:t xml:space="preserve">Carrying out </w:t>
            </w:r>
            <w:r w:rsidR="00BE5F50">
              <w:rPr>
                <w:rFonts w:ascii="Arial" w:hAnsi="Arial" w:cs="Arial"/>
                <w:sz w:val="24"/>
                <w:szCs w:val="24"/>
              </w:rPr>
              <w:t xml:space="preserve">regular </w:t>
            </w:r>
            <w:r w:rsidRPr="00620074">
              <w:rPr>
                <w:rFonts w:ascii="Arial" w:hAnsi="Arial" w:cs="Arial"/>
                <w:sz w:val="24"/>
                <w:szCs w:val="24"/>
              </w:rPr>
              <w:t>management checks to ensure necessary procedures are being followed</w:t>
            </w:r>
            <w:r w:rsidR="003C063C" w:rsidRPr="00620074">
              <w:rPr>
                <w:rFonts w:ascii="Arial" w:hAnsi="Arial" w:cs="Arial"/>
                <w:sz w:val="24"/>
                <w:szCs w:val="24"/>
              </w:rPr>
              <w:t>.</w:t>
            </w:r>
          </w:p>
        </w:tc>
        <w:tc>
          <w:tcPr>
            <w:tcW w:w="7229" w:type="dxa"/>
          </w:tcPr>
          <w:p w:rsidR="00C11164" w:rsidRPr="00BA48DD" w:rsidRDefault="00C11164" w:rsidP="00BA48DD">
            <w:pPr>
              <w:spacing w:line="256" w:lineRule="auto"/>
              <w:ind w:left="360"/>
              <w:jc w:val="both"/>
              <w:rPr>
                <w:rFonts w:ascii="Arial" w:hAnsi="Arial" w:cs="Arial"/>
                <w:sz w:val="24"/>
                <w:szCs w:val="24"/>
              </w:rPr>
            </w:pPr>
          </w:p>
          <w:p w:rsidR="003C063C" w:rsidRDefault="003C063C" w:rsidP="003C063C">
            <w:pPr>
              <w:spacing w:line="256" w:lineRule="auto"/>
              <w:jc w:val="both"/>
              <w:rPr>
                <w:rFonts w:ascii="Arial" w:hAnsi="Arial" w:cs="Arial"/>
                <w:sz w:val="24"/>
                <w:szCs w:val="24"/>
              </w:rPr>
            </w:pPr>
          </w:p>
          <w:p w:rsidR="00BE5F50" w:rsidRDefault="00BE5F50" w:rsidP="003C063C">
            <w:pPr>
              <w:spacing w:line="256" w:lineRule="auto"/>
              <w:jc w:val="both"/>
              <w:rPr>
                <w:rFonts w:ascii="Arial" w:hAnsi="Arial" w:cs="Arial"/>
                <w:sz w:val="24"/>
                <w:szCs w:val="24"/>
              </w:rPr>
            </w:pPr>
          </w:p>
          <w:p w:rsidR="002B1F5E" w:rsidRDefault="002B1F5E" w:rsidP="003C063C">
            <w:pPr>
              <w:spacing w:line="256" w:lineRule="auto"/>
              <w:jc w:val="both"/>
              <w:rPr>
                <w:rFonts w:ascii="Arial" w:hAnsi="Arial" w:cs="Arial"/>
                <w:sz w:val="24"/>
                <w:szCs w:val="24"/>
              </w:rPr>
            </w:pP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Keep your workstation and other work spaces clear of personal items and papers</w:t>
            </w:r>
            <w:r w:rsidR="003C063C" w:rsidRPr="00620074">
              <w:rPr>
                <w:rFonts w:ascii="Arial" w:hAnsi="Arial" w:cs="Arial"/>
                <w:sz w:val="24"/>
                <w:szCs w:val="24"/>
              </w:rPr>
              <w:t>;</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 xml:space="preserve">Wash your hands with soap and water </w:t>
            </w:r>
            <w:r w:rsidR="003C063C" w:rsidRPr="00620074">
              <w:rPr>
                <w:rFonts w:ascii="Arial" w:hAnsi="Arial" w:cs="Arial"/>
                <w:sz w:val="24"/>
                <w:szCs w:val="24"/>
              </w:rPr>
              <w:t xml:space="preserve">regularly and particularly following any hearings or touching of hard surfaces; </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Use the additional hand sanitizing facilities and ‘no touch’ bins that have been provided</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Bring your own hand sanitiser in to the tribunal room if you feel this is necessary</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722305"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Abide by the “Touch it, Clean it” policy - w</w:t>
            </w:r>
            <w:r w:rsidR="00C11164" w:rsidRPr="00620074">
              <w:rPr>
                <w:rFonts w:ascii="Arial" w:hAnsi="Arial" w:cs="Arial"/>
                <w:sz w:val="24"/>
                <w:szCs w:val="24"/>
              </w:rPr>
              <w:t>ipe down surfaces of office equipment you use before and after use</w:t>
            </w:r>
            <w:r w:rsidR="003C063C" w:rsidRPr="00620074">
              <w:rPr>
                <w:rFonts w:ascii="Arial" w:hAnsi="Arial" w:cs="Arial"/>
                <w:sz w:val="24"/>
                <w:szCs w:val="24"/>
              </w:rPr>
              <w:t>;</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Le</w:t>
            </w:r>
            <w:r w:rsidR="00BB5AB5" w:rsidRPr="00620074">
              <w:rPr>
                <w:rFonts w:ascii="Arial" w:hAnsi="Arial" w:cs="Arial"/>
                <w:sz w:val="24"/>
                <w:szCs w:val="24"/>
              </w:rPr>
              <w:t>t a member of the premises team</w:t>
            </w:r>
            <w:r w:rsidRPr="00620074">
              <w:rPr>
                <w:rFonts w:ascii="Arial" w:hAnsi="Arial" w:cs="Arial"/>
                <w:sz w:val="24"/>
                <w:szCs w:val="24"/>
              </w:rPr>
              <w:t xml:space="preserve"> know if you notice that sanit</w:t>
            </w:r>
            <w:r w:rsidR="003C063C" w:rsidRPr="00620074">
              <w:rPr>
                <w:rFonts w:ascii="Arial" w:hAnsi="Arial" w:cs="Arial"/>
                <w:sz w:val="24"/>
                <w:szCs w:val="24"/>
              </w:rPr>
              <w:t>ising</w:t>
            </w:r>
            <w:r w:rsidRPr="00620074">
              <w:rPr>
                <w:rFonts w:ascii="Arial" w:hAnsi="Arial" w:cs="Arial"/>
                <w:sz w:val="24"/>
                <w:szCs w:val="24"/>
              </w:rPr>
              <w:t xml:space="preserve"> supplies are running low</w:t>
            </w:r>
            <w:r w:rsidR="003C063C" w:rsidRPr="00620074">
              <w:rPr>
                <w:rFonts w:ascii="Arial" w:hAnsi="Arial" w:cs="Arial"/>
                <w:sz w:val="24"/>
                <w:szCs w:val="24"/>
              </w:rPr>
              <w:t>;</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Avoid touching anything you do not need to touch</w:t>
            </w:r>
            <w:r w:rsidR="003C063C" w:rsidRPr="00620074">
              <w:rPr>
                <w:rFonts w:ascii="Arial" w:hAnsi="Arial" w:cs="Arial"/>
                <w:sz w:val="24"/>
                <w:szCs w:val="24"/>
              </w:rPr>
              <w:t>;</w:t>
            </w:r>
            <w:r w:rsidRPr="00620074">
              <w:rPr>
                <w:rFonts w:ascii="Arial" w:hAnsi="Arial" w:cs="Arial"/>
                <w:sz w:val="24"/>
                <w:szCs w:val="24"/>
              </w:rPr>
              <w:t xml:space="preserve"> </w:t>
            </w:r>
          </w:p>
          <w:p w:rsidR="00C11164" w:rsidRPr="00620074" w:rsidRDefault="00C1116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Consider others by keeping communal areas clean and clutter free and wiping down after use</w:t>
            </w:r>
            <w:r w:rsidR="003C063C" w:rsidRPr="00620074">
              <w:rPr>
                <w:rFonts w:ascii="Arial" w:hAnsi="Arial" w:cs="Arial"/>
                <w:sz w:val="24"/>
                <w:szCs w:val="24"/>
              </w:rPr>
              <w:t>;</w:t>
            </w:r>
          </w:p>
          <w:p w:rsidR="00F30EE9" w:rsidRPr="00620074" w:rsidRDefault="00F30EE9"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Use gloves when handling post</w:t>
            </w:r>
            <w:r w:rsidR="002B1F5E" w:rsidRPr="00620074">
              <w:rPr>
                <w:rFonts w:ascii="Arial" w:hAnsi="Arial" w:cs="Arial"/>
                <w:sz w:val="24"/>
                <w:szCs w:val="24"/>
              </w:rPr>
              <w:t>/files or using any filing cabinets</w:t>
            </w:r>
            <w:r w:rsidRPr="00620074">
              <w:rPr>
                <w:rFonts w:ascii="Arial" w:hAnsi="Arial" w:cs="Arial"/>
                <w:sz w:val="24"/>
                <w:szCs w:val="24"/>
              </w:rPr>
              <w:t>;</w:t>
            </w:r>
          </w:p>
          <w:p w:rsidR="00441204" w:rsidRDefault="00BB5AB5"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Use only your own crockery/cutlery, clean and store in your own tambour</w:t>
            </w:r>
            <w:r w:rsidR="00722305" w:rsidRPr="00620074">
              <w:rPr>
                <w:rFonts w:ascii="Arial" w:hAnsi="Arial" w:cs="Arial"/>
                <w:sz w:val="24"/>
                <w:szCs w:val="24"/>
              </w:rPr>
              <w:t xml:space="preserve">; </w:t>
            </w:r>
          </w:p>
          <w:p w:rsidR="00620074" w:rsidRPr="00620074" w:rsidRDefault="00620074" w:rsidP="00620074">
            <w:pPr>
              <w:pStyle w:val="ListParagraph"/>
              <w:numPr>
                <w:ilvl w:val="0"/>
                <w:numId w:val="34"/>
              </w:numPr>
              <w:spacing w:line="256" w:lineRule="auto"/>
              <w:jc w:val="both"/>
              <w:rPr>
                <w:rFonts w:ascii="Arial" w:hAnsi="Arial" w:cs="Arial"/>
                <w:sz w:val="24"/>
                <w:szCs w:val="24"/>
              </w:rPr>
            </w:pPr>
            <w:r>
              <w:rPr>
                <w:rFonts w:ascii="Arial" w:hAnsi="Arial" w:cs="Arial"/>
                <w:sz w:val="24"/>
                <w:szCs w:val="24"/>
              </w:rPr>
              <w:t>Do not make refreshments for others;</w:t>
            </w:r>
          </w:p>
          <w:p w:rsidR="00BB5AB5" w:rsidRPr="00620074" w:rsidRDefault="00441204" w:rsidP="00620074">
            <w:pPr>
              <w:pStyle w:val="ListParagraph"/>
              <w:numPr>
                <w:ilvl w:val="0"/>
                <w:numId w:val="34"/>
              </w:numPr>
              <w:spacing w:line="256" w:lineRule="auto"/>
              <w:jc w:val="both"/>
              <w:rPr>
                <w:rFonts w:ascii="Arial" w:hAnsi="Arial" w:cs="Arial"/>
                <w:sz w:val="24"/>
                <w:szCs w:val="24"/>
              </w:rPr>
            </w:pPr>
            <w:r w:rsidRPr="00620074">
              <w:rPr>
                <w:rFonts w:ascii="Arial" w:hAnsi="Arial" w:cs="Arial"/>
                <w:sz w:val="24"/>
                <w:szCs w:val="24"/>
              </w:rPr>
              <w:t xml:space="preserve">Hang coats/jackets/cardigans/handbags </w:t>
            </w:r>
            <w:proofErr w:type="spellStart"/>
            <w:r w:rsidRPr="00620074">
              <w:rPr>
                <w:rFonts w:ascii="Arial" w:hAnsi="Arial" w:cs="Arial"/>
                <w:sz w:val="24"/>
                <w:szCs w:val="24"/>
              </w:rPr>
              <w:t>etc</w:t>
            </w:r>
            <w:proofErr w:type="spellEnd"/>
            <w:r w:rsidRPr="00620074">
              <w:rPr>
                <w:rFonts w:ascii="Arial" w:hAnsi="Arial" w:cs="Arial"/>
                <w:sz w:val="24"/>
                <w:szCs w:val="24"/>
              </w:rPr>
              <w:t xml:space="preserve"> on the back of </w:t>
            </w:r>
            <w:r w:rsidRPr="00620074">
              <w:rPr>
                <w:rFonts w:ascii="Arial" w:hAnsi="Arial" w:cs="Arial"/>
                <w:sz w:val="24"/>
                <w:szCs w:val="24"/>
                <w:u w:val="single"/>
              </w:rPr>
              <w:t>your</w:t>
            </w:r>
            <w:r w:rsidRPr="00620074">
              <w:rPr>
                <w:rFonts w:ascii="Arial" w:hAnsi="Arial" w:cs="Arial"/>
                <w:sz w:val="24"/>
                <w:szCs w:val="24"/>
              </w:rPr>
              <w:t xml:space="preserve"> chair; </w:t>
            </w:r>
            <w:r w:rsidR="00722305" w:rsidRPr="00620074">
              <w:rPr>
                <w:rFonts w:ascii="Arial" w:hAnsi="Arial" w:cs="Arial"/>
                <w:sz w:val="24"/>
                <w:szCs w:val="24"/>
              </w:rPr>
              <w:t>and</w:t>
            </w:r>
          </w:p>
          <w:p w:rsidR="00C11164" w:rsidRDefault="00C11164" w:rsidP="00620074">
            <w:pPr>
              <w:pStyle w:val="ListParagraph"/>
              <w:numPr>
                <w:ilvl w:val="0"/>
                <w:numId w:val="34"/>
              </w:numPr>
              <w:spacing w:line="256" w:lineRule="auto"/>
              <w:ind w:left="743" w:hanging="426"/>
              <w:jc w:val="both"/>
              <w:rPr>
                <w:rFonts w:ascii="Arial" w:hAnsi="Arial" w:cs="Arial"/>
                <w:sz w:val="24"/>
                <w:szCs w:val="24"/>
              </w:rPr>
            </w:pPr>
            <w:r w:rsidRPr="00620074">
              <w:rPr>
                <w:rFonts w:ascii="Arial" w:hAnsi="Arial" w:cs="Arial"/>
                <w:sz w:val="24"/>
                <w:szCs w:val="24"/>
              </w:rPr>
              <w:t xml:space="preserve">Report any breaches to </w:t>
            </w:r>
            <w:r w:rsidR="002B1F5E" w:rsidRPr="00620074">
              <w:rPr>
                <w:rFonts w:ascii="Arial" w:hAnsi="Arial" w:cs="Arial"/>
                <w:sz w:val="24"/>
                <w:szCs w:val="24"/>
              </w:rPr>
              <w:t xml:space="preserve">line </w:t>
            </w:r>
            <w:r w:rsidRPr="00620074">
              <w:rPr>
                <w:rFonts w:ascii="Arial" w:hAnsi="Arial" w:cs="Arial"/>
                <w:sz w:val="24"/>
                <w:szCs w:val="24"/>
              </w:rPr>
              <w:t>management</w:t>
            </w:r>
            <w:r w:rsidR="00620074" w:rsidRPr="00620074">
              <w:rPr>
                <w:rFonts w:ascii="Arial" w:hAnsi="Arial" w:cs="Arial"/>
                <w:sz w:val="24"/>
                <w:szCs w:val="24"/>
              </w:rPr>
              <w:t xml:space="preserve">/ </w:t>
            </w:r>
            <w:r w:rsidR="002B1F5E" w:rsidRPr="00620074">
              <w:rPr>
                <w:rFonts w:ascii="Arial" w:hAnsi="Arial" w:cs="Arial"/>
                <w:sz w:val="24"/>
                <w:szCs w:val="24"/>
              </w:rPr>
              <w:t>SPOC</w:t>
            </w:r>
            <w:r w:rsidR="00620074" w:rsidRPr="00620074">
              <w:rPr>
                <w:rFonts w:ascii="Arial" w:hAnsi="Arial" w:cs="Arial"/>
                <w:sz w:val="24"/>
                <w:szCs w:val="24"/>
              </w:rPr>
              <w:t>/President or Vice President.</w:t>
            </w:r>
            <w:r w:rsidRPr="00620074">
              <w:rPr>
                <w:rFonts w:ascii="Arial" w:hAnsi="Arial" w:cs="Arial"/>
                <w:sz w:val="24"/>
                <w:szCs w:val="24"/>
              </w:rPr>
              <w:t xml:space="preserve">  </w:t>
            </w:r>
          </w:p>
          <w:p w:rsidR="00BE5F50" w:rsidRPr="00BA48DD" w:rsidRDefault="00BE5F50" w:rsidP="00BE5F50">
            <w:pPr>
              <w:pStyle w:val="ListParagraph"/>
              <w:spacing w:line="256" w:lineRule="auto"/>
              <w:ind w:left="743"/>
              <w:jc w:val="both"/>
              <w:rPr>
                <w:rFonts w:ascii="Arial" w:hAnsi="Arial" w:cs="Arial"/>
                <w:sz w:val="24"/>
                <w:szCs w:val="24"/>
              </w:rPr>
            </w:pPr>
          </w:p>
        </w:tc>
      </w:tr>
      <w:tr w:rsidR="00C11164" w:rsidTr="00C11164">
        <w:tc>
          <w:tcPr>
            <w:tcW w:w="6946" w:type="dxa"/>
          </w:tcPr>
          <w:p w:rsidR="00C11164" w:rsidRDefault="00C11164" w:rsidP="00F30EE9">
            <w:pPr>
              <w:spacing w:line="256" w:lineRule="auto"/>
              <w:contextualSpacing/>
              <w:rPr>
                <w:rFonts w:ascii="Arial" w:hAnsi="Arial" w:cs="Arial"/>
                <w:b/>
                <w:sz w:val="24"/>
                <w:szCs w:val="24"/>
              </w:rPr>
            </w:pPr>
            <w:r w:rsidRPr="00BA48DD">
              <w:rPr>
                <w:rFonts w:ascii="Arial" w:hAnsi="Arial" w:cs="Arial"/>
                <w:b/>
                <w:sz w:val="24"/>
                <w:szCs w:val="24"/>
              </w:rPr>
              <w:lastRenderedPageBreak/>
              <w:t>Minimise the risk of airborne transmission of coronavirus, by:</w:t>
            </w:r>
          </w:p>
          <w:p w:rsidR="002B1F5E" w:rsidRPr="00BA48DD" w:rsidRDefault="002B1F5E" w:rsidP="00F30EE9">
            <w:pPr>
              <w:spacing w:line="256" w:lineRule="auto"/>
              <w:contextualSpacing/>
              <w:rPr>
                <w:rFonts w:ascii="Arial" w:hAnsi="Arial" w:cs="Arial"/>
                <w:b/>
                <w:sz w:val="24"/>
                <w:szCs w:val="24"/>
              </w:rPr>
            </w:pPr>
          </w:p>
          <w:p w:rsidR="00F30EE9" w:rsidRPr="00620074" w:rsidRDefault="00C11164" w:rsidP="00620074">
            <w:pPr>
              <w:pStyle w:val="ListParagraph"/>
              <w:numPr>
                <w:ilvl w:val="0"/>
                <w:numId w:val="35"/>
              </w:numPr>
              <w:spacing w:line="256" w:lineRule="auto"/>
              <w:rPr>
                <w:rFonts w:ascii="Arial" w:hAnsi="Arial" w:cs="Arial"/>
                <w:sz w:val="24"/>
                <w:szCs w:val="24"/>
              </w:rPr>
            </w:pPr>
            <w:r w:rsidRPr="00620074">
              <w:rPr>
                <w:rFonts w:ascii="Arial" w:hAnsi="Arial" w:cs="Arial"/>
                <w:sz w:val="24"/>
                <w:szCs w:val="24"/>
              </w:rPr>
              <w:t>Implementing social distancing measures throughout the building to ensure 2 metre separation between individuals</w:t>
            </w:r>
            <w:r w:rsidR="00F30EE9" w:rsidRPr="00620074">
              <w:rPr>
                <w:rFonts w:ascii="Arial" w:hAnsi="Arial" w:cs="Arial"/>
                <w:sz w:val="24"/>
                <w:szCs w:val="24"/>
              </w:rPr>
              <w:t xml:space="preserve"> which will be revised in accordance with Executive guidance;</w:t>
            </w:r>
          </w:p>
          <w:p w:rsidR="00C11164" w:rsidRPr="00620074" w:rsidRDefault="00C11164" w:rsidP="00620074">
            <w:pPr>
              <w:pStyle w:val="ListParagraph"/>
              <w:numPr>
                <w:ilvl w:val="0"/>
                <w:numId w:val="35"/>
              </w:numPr>
              <w:spacing w:line="256" w:lineRule="auto"/>
              <w:rPr>
                <w:rFonts w:ascii="Arial" w:hAnsi="Arial" w:cs="Arial"/>
                <w:sz w:val="24"/>
                <w:szCs w:val="24"/>
              </w:rPr>
            </w:pPr>
            <w:r w:rsidRPr="00620074">
              <w:rPr>
                <w:rFonts w:ascii="Arial" w:hAnsi="Arial" w:cs="Arial"/>
                <w:sz w:val="24"/>
                <w:szCs w:val="24"/>
              </w:rPr>
              <w:t>Displaying signage to indicate how you can maintain social distancing</w:t>
            </w:r>
            <w:r w:rsidR="00F30EE9" w:rsidRPr="00620074">
              <w:rPr>
                <w:rFonts w:ascii="Arial" w:hAnsi="Arial" w:cs="Arial"/>
                <w:sz w:val="24"/>
                <w:szCs w:val="24"/>
              </w:rPr>
              <w:t>;</w:t>
            </w:r>
          </w:p>
          <w:p w:rsidR="00C11164" w:rsidRPr="00620074" w:rsidRDefault="00C11164" w:rsidP="00620074">
            <w:pPr>
              <w:pStyle w:val="ListParagraph"/>
              <w:numPr>
                <w:ilvl w:val="0"/>
                <w:numId w:val="35"/>
              </w:numPr>
              <w:spacing w:line="256" w:lineRule="auto"/>
              <w:rPr>
                <w:rFonts w:ascii="Arial" w:hAnsi="Arial" w:cs="Arial"/>
                <w:sz w:val="24"/>
                <w:szCs w:val="24"/>
              </w:rPr>
            </w:pPr>
            <w:r w:rsidRPr="00620074">
              <w:rPr>
                <w:rFonts w:ascii="Arial" w:hAnsi="Arial" w:cs="Arial"/>
                <w:sz w:val="24"/>
                <w:szCs w:val="24"/>
              </w:rPr>
              <w:t>Displaying signage to</w:t>
            </w:r>
            <w:r w:rsidR="00F30EE9" w:rsidRPr="00620074">
              <w:rPr>
                <w:rFonts w:ascii="Arial" w:hAnsi="Arial" w:cs="Arial"/>
                <w:sz w:val="24"/>
                <w:szCs w:val="24"/>
              </w:rPr>
              <w:t xml:space="preserve"> indicate the maximum capacity</w:t>
            </w:r>
            <w:r w:rsidRPr="00620074">
              <w:rPr>
                <w:rFonts w:ascii="Arial" w:hAnsi="Arial" w:cs="Arial"/>
                <w:sz w:val="24"/>
                <w:szCs w:val="24"/>
              </w:rPr>
              <w:t xml:space="preserve"> of rooms</w:t>
            </w:r>
            <w:r w:rsidR="00F30EE9" w:rsidRPr="00620074">
              <w:rPr>
                <w:rFonts w:ascii="Arial" w:hAnsi="Arial" w:cs="Arial"/>
                <w:sz w:val="24"/>
                <w:szCs w:val="24"/>
              </w:rPr>
              <w:t>;</w:t>
            </w:r>
          </w:p>
          <w:p w:rsidR="00C11164" w:rsidRPr="00620074" w:rsidRDefault="00C11164" w:rsidP="00620074">
            <w:pPr>
              <w:pStyle w:val="ListParagraph"/>
              <w:numPr>
                <w:ilvl w:val="0"/>
                <w:numId w:val="35"/>
              </w:numPr>
              <w:spacing w:line="256" w:lineRule="auto"/>
              <w:rPr>
                <w:rFonts w:ascii="Arial" w:hAnsi="Arial" w:cs="Arial"/>
                <w:sz w:val="24"/>
                <w:szCs w:val="24"/>
              </w:rPr>
            </w:pPr>
            <w:r w:rsidRPr="00620074">
              <w:rPr>
                <w:rFonts w:ascii="Arial" w:hAnsi="Arial" w:cs="Arial"/>
                <w:sz w:val="24"/>
                <w:szCs w:val="24"/>
              </w:rPr>
              <w:t>Providing direction on the use of alternative means of ventilation</w:t>
            </w:r>
            <w:r w:rsidR="00F30EE9" w:rsidRPr="00620074">
              <w:rPr>
                <w:rFonts w:ascii="Arial" w:hAnsi="Arial" w:cs="Arial"/>
                <w:sz w:val="24"/>
                <w:szCs w:val="24"/>
              </w:rPr>
              <w:t xml:space="preserve"> such as the opening of windows and use of electric fans (limited to those who have medical need);</w:t>
            </w:r>
            <w:r w:rsidRPr="00620074">
              <w:rPr>
                <w:rFonts w:ascii="Arial" w:hAnsi="Arial" w:cs="Arial"/>
                <w:sz w:val="24"/>
                <w:szCs w:val="24"/>
              </w:rPr>
              <w:t xml:space="preserve"> </w:t>
            </w:r>
            <w:r w:rsidR="00722305" w:rsidRPr="00620074">
              <w:rPr>
                <w:rFonts w:ascii="Arial" w:hAnsi="Arial" w:cs="Arial"/>
                <w:sz w:val="24"/>
                <w:szCs w:val="24"/>
              </w:rPr>
              <w:t>and</w:t>
            </w:r>
          </w:p>
          <w:p w:rsidR="00C11164" w:rsidRPr="00620074" w:rsidRDefault="00C11164" w:rsidP="00620074">
            <w:pPr>
              <w:pStyle w:val="ListParagraph"/>
              <w:numPr>
                <w:ilvl w:val="0"/>
                <w:numId w:val="35"/>
              </w:numPr>
              <w:spacing w:line="256" w:lineRule="auto"/>
              <w:rPr>
                <w:rFonts w:ascii="Arial" w:hAnsi="Arial" w:cs="Arial"/>
                <w:sz w:val="24"/>
                <w:szCs w:val="24"/>
              </w:rPr>
            </w:pPr>
            <w:r w:rsidRPr="00620074">
              <w:rPr>
                <w:rFonts w:ascii="Arial" w:hAnsi="Arial" w:cs="Arial"/>
                <w:sz w:val="24"/>
                <w:szCs w:val="24"/>
              </w:rPr>
              <w:t>Providing face coverings and gloves to all on request</w:t>
            </w:r>
          </w:p>
          <w:p w:rsidR="00C11164" w:rsidRPr="00BA48DD" w:rsidRDefault="00C11164" w:rsidP="00C11164">
            <w:pPr>
              <w:spacing w:line="256" w:lineRule="auto"/>
              <w:ind w:left="360"/>
              <w:contextualSpacing/>
              <w:rPr>
                <w:rFonts w:ascii="Arial" w:hAnsi="Arial" w:cs="Arial"/>
                <w:b/>
                <w:sz w:val="24"/>
                <w:szCs w:val="24"/>
              </w:rPr>
            </w:pPr>
          </w:p>
        </w:tc>
        <w:tc>
          <w:tcPr>
            <w:tcW w:w="7229" w:type="dxa"/>
          </w:tcPr>
          <w:p w:rsidR="00C11164" w:rsidRDefault="00C11164" w:rsidP="00BA48DD">
            <w:pPr>
              <w:spacing w:line="256" w:lineRule="auto"/>
              <w:ind w:left="360"/>
              <w:contextualSpacing/>
              <w:jc w:val="both"/>
              <w:rPr>
                <w:rFonts w:ascii="Arial" w:hAnsi="Arial" w:cs="Arial"/>
                <w:sz w:val="24"/>
                <w:szCs w:val="24"/>
              </w:rPr>
            </w:pPr>
          </w:p>
          <w:p w:rsidR="00F30EE9" w:rsidRDefault="00F30EE9" w:rsidP="00F30EE9">
            <w:pPr>
              <w:spacing w:line="256" w:lineRule="auto"/>
              <w:contextualSpacing/>
              <w:jc w:val="both"/>
              <w:rPr>
                <w:rFonts w:ascii="Arial" w:hAnsi="Arial" w:cs="Arial"/>
                <w:sz w:val="24"/>
                <w:szCs w:val="24"/>
              </w:rPr>
            </w:pPr>
          </w:p>
          <w:p w:rsidR="002B1F5E" w:rsidRDefault="002B1F5E" w:rsidP="00F30EE9">
            <w:pPr>
              <w:spacing w:line="256" w:lineRule="auto"/>
              <w:contextualSpacing/>
              <w:jc w:val="both"/>
              <w:rPr>
                <w:rFonts w:ascii="Arial" w:hAnsi="Arial" w:cs="Arial"/>
                <w:sz w:val="24"/>
                <w:szCs w:val="24"/>
              </w:rPr>
            </w:pPr>
          </w:p>
          <w:p w:rsidR="00C11164" w:rsidRPr="00620074" w:rsidRDefault="00C11164" w:rsidP="00620074">
            <w:pPr>
              <w:pStyle w:val="ListParagraph"/>
              <w:numPr>
                <w:ilvl w:val="0"/>
                <w:numId w:val="36"/>
              </w:numPr>
              <w:spacing w:line="256" w:lineRule="auto"/>
              <w:jc w:val="both"/>
              <w:rPr>
                <w:rFonts w:ascii="Arial" w:hAnsi="Arial" w:cs="Arial"/>
                <w:sz w:val="24"/>
                <w:szCs w:val="24"/>
              </w:rPr>
            </w:pPr>
            <w:r w:rsidRPr="00620074">
              <w:rPr>
                <w:rFonts w:ascii="Arial" w:hAnsi="Arial" w:cs="Arial"/>
                <w:sz w:val="24"/>
                <w:szCs w:val="24"/>
              </w:rPr>
              <w:t>Maintain a safe 2 metre distance from other people in the building</w:t>
            </w:r>
            <w:r w:rsidR="00F16FFE">
              <w:rPr>
                <w:rFonts w:ascii="Arial" w:hAnsi="Arial" w:cs="Arial"/>
                <w:sz w:val="24"/>
                <w:szCs w:val="24"/>
              </w:rPr>
              <w:t xml:space="preserve"> at all times</w:t>
            </w:r>
            <w:r w:rsidR="00F30EE9" w:rsidRPr="00620074">
              <w:rPr>
                <w:rFonts w:ascii="Arial" w:hAnsi="Arial" w:cs="Arial"/>
                <w:sz w:val="24"/>
                <w:szCs w:val="24"/>
              </w:rPr>
              <w:t>;</w:t>
            </w:r>
          </w:p>
          <w:p w:rsidR="00C11164" w:rsidRPr="00620074" w:rsidRDefault="00C11164" w:rsidP="00620074">
            <w:pPr>
              <w:pStyle w:val="ListParagraph"/>
              <w:numPr>
                <w:ilvl w:val="0"/>
                <w:numId w:val="36"/>
              </w:numPr>
              <w:spacing w:line="256" w:lineRule="auto"/>
              <w:jc w:val="both"/>
              <w:rPr>
                <w:rFonts w:ascii="Arial" w:hAnsi="Arial" w:cs="Arial"/>
                <w:sz w:val="24"/>
                <w:szCs w:val="24"/>
              </w:rPr>
            </w:pPr>
            <w:r w:rsidRPr="00620074">
              <w:rPr>
                <w:rFonts w:ascii="Arial" w:hAnsi="Arial" w:cs="Arial"/>
                <w:sz w:val="24"/>
                <w:szCs w:val="24"/>
              </w:rPr>
              <w:t>Observe the social distancing measures that have been implemented, and follow the directions on the signage that is displayed</w:t>
            </w:r>
            <w:r w:rsidR="00F30EE9" w:rsidRPr="00620074">
              <w:rPr>
                <w:rFonts w:ascii="Arial" w:hAnsi="Arial" w:cs="Arial"/>
                <w:sz w:val="24"/>
                <w:szCs w:val="24"/>
              </w:rPr>
              <w:t>;</w:t>
            </w:r>
          </w:p>
          <w:p w:rsidR="00C11164" w:rsidRPr="00620074" w:rsidRDefault="00C11164" w:rsidP="00620074">
            <w:pPr>
              <w:pStyle w:val="ListParagraph"/>
              <w:numPr>
                <w:ilvl w:val="0"/>
                <w:numId w:val="36"/>
              </w:numPr>
              <w:spacing w:line="256" w:lineRule="auto"/>
              <w:jc w:val="both"/>
              <w:rPr>
                <w:rFonts w:ascii="Arial" w:hAnsi="Arial" w:cs="Arial"/>
                <w:sz w:val="24"/>
                <w:szCs w:val="24"/>
              </w:rPr>
            </w:pPr>
            <w:r w:rsidRPr="00620074">
              <w:rPr>
                <w:rFonts w:ascii="Arial" w:hAnsi="Arial" w:cs="Arial"/>
                <w:sz w:val="24"/>
                <w:szCs w:val="24"/>
              </w:rPr>
              <w:t>Not remove any signage or hazard tape</w:t>
            </w:r>
            <w:r w:rsidR="00F30EE9" w:rsidRPr="00620074">
              <w:rPr>
                <w:rFonts w:ascii="Arial" w:hAnsi="Arial" w:cs="Arial"/>
                <w:sz w:val="24"/>
                <w:szCs w:val="24"/>
              </w:rPr>
              <w:t>;</w:t>
            </w:r>
          </w:p>
          <w:p w:rsidR="00C11164" w:rsidRPr="00620074" w:rsidRDefault="00C11164" w:rsidP="00620074">
            <w:pPr>
              <w:pStyle w:val="ListParagraph"/>
              <w:numPr>
                <w:ilvl w:val="0"/>
                <w:numId w:val="36"/>
              </w:numPr>
              <w:spacing w:line="256" w:lineRule="auto"/>
              <w:jc w:val="both"/>
              <w:rPr>
                <w:rFonts w:ascii="Arial" w:hAnsi="Arial" w:cs="Arial"/>
                <w:sz w:val="24"/>
                <w:szCs w:val="24"/>
              </w:rPr>
            </w:pPr>
            <w:r w:rsidRPr="00620074">
              <w:rPr>
                <w:rFonts w:ascii="Arial" w:hAnsi="Arial" w:cs="Arial"/>
                <w:sz w:val="24"/>
                <w:szCs w:val="24"/>
              </w:rPr>
              <w:t>Follow the direction</w:t>
            </w:r>
            <w:r w:rsidR="00F16FFE">
              <w:rPr>
                <w:rFonts w:ascii="Arial" w:hAnsi="Arial" w:cs="Arial"/>
                <w:sz w:val="24"/>
                <w:szCs w:val="24"/>
              </w:rPr>
              <w:t>s</w:t>
            </w:r>
            <w:r w:rsidRPr="00620074">
              <w:rPr>
                <w:rFonts w:ascii="Arial" w:hAnsi="Arial" w:cs="Arial"/>
                <w:sz w:val="24"/>
                <w:szCs w:val="24"/>
              </w:rPr>
              <w:t xml:space="preserve"> of </w:t>
            </w:r>
            <w:r w:rsidR="00F16FFE">
              <w:rPr>
                <w:rFonts w:ascii="Arial" w:hAnsi="Arial" w:cs="Arial"/>
                <w:sz w:val="24"/>
                <w:szCs w:val="24"/>
              </w:rPr>
              <w:t>the SPOC</w:t>
            </w:r>
            <w:r w:rsidRPr="00620074">
              <w:rPr>
                <w:rFonts w:ascii="Arial" w:hAnsi="Arial" w:cs="Arial"/>
                <w:sz w:val="24"/>
                <w:szCs w:val="24"/>
              </w:rPr>
              <w:t xml:space="preserve"> and Premises team</w:t>
            </w:r>
            <w:r w:rsidR="00F16FFE">
              <w:rPr>
                <w:rFonts w:ascii="Arial" w:hAnsi="Arial" w:cs="Arial"/>
                <w:sz w:val="24"/>
                <w:szCs w:val="24"/>
              </w:rPr>
              <w:t xml:space="preserve"> who are responsible for ensuring the implementation of the risk assessment and safety protocols</w:t>
            </w:r>
            <w:r w:rsidR="00F30EE9" w:rsidRPr="00620074">
              <w:rPr>
                <w:rFonts w:ascii="Arial" w:hAnsi="Arial" w:cs="Arial"/>
                <w:sz w:val="24"/>
                <w:szCs w:val="24"/>
              </w:rPr>
              <w:t>;</w:t>
            </w:r>
          </w:p>
          <w:p w:rsidR="00C11164" w:rsidRPr="00620074" w:rsidRDefault="00F16FFE" w:rsidP="00620074">
            <w:pPr>
              <w:pStyle w:val="ListParagraph"/>
              <w:numPr>
                <w:ilvl w:val="0"/>
                <w:numId w:val="36"/>
              </w:numPr>
              <w:spacing w:line="256" w:lineRule="auto"/>
              <w:jc w:val="both"/>
              <w:rPr>
                <w:rFonts w:ascii="Arial" w:hAnsi="Arial" w:cs="Arial"/>
                <w:sz w:val="24"/>
                <w:szCs w:val="24"/>
              </w:rPr>
            </w:pPr>
            <w:r>
              <w:rPr>
                <w:rFonts w:ascii="Arial" w:hAnsi="Arial" w:cs="Arial"/>
                <w:sz w:val="24"/>
                <w:szCs w:val="24"/>
              </w:rPr>
              <w:t>Keep</w:t>
            </w:r>
            <w:r w:rsidR="00C11164" w:rsidRPr="00620074">
              <w:rPr>
                <w:rFonts w:ascii="Arial" w:hAnsi="Arial" w:cs="Arial"/>
                <w:sz w:val="24"/>
                <w:szCs w:val="24"/>
              </w:rPr>
              <w:t xml:space="preserve"> windows </w:t>
            </w:r>
            <w:r>
              <w:rPr>
                <w:rFonts w:ascii="Arial" w:hAnsi="Arial" w:cs="Arial"/>
                <w:sz w:val="24"/>
                <w:szCs w:val="24"/>
              </w:rPr>
              <w:t xml:space="preserve">open </w:t>
            </w:r>
            <w:r w:rsidR="00C11164" w:rsidRPr="00620074">
              <w:rPr>
                <w:rFonts w:ascii="Arial" w:hAnsi="Arial" w:cs="Arial"/>
                <w:sz w:val="24"/>
                <w:szCs w:val="24"/>
              </w:rPr>
              <w:t xml:space="preserve">for </w:t>
            </w:r>
            <w:r w:rsidR="002B1F5E" w:rsidRPr="00620074">
              <w:rPr>
                <w:rFonts w:ascii="Arial" w:hAnsi="Arial" w:cs="Arial"/>
                <w:sz w:val="24"/>
                <w:szCs w:val="24"/>
              </w:rPr>
              <w:t xml:space="preserve">additional </w:t>
            </w:r>
            <w:r w:rsidR="00C11164" w:rsidRPr="00620074">
              <w:rPr>
                <w:rFonts w:ascii="Arial" w:hAnsi="Arial" w:cs="Arial"/>
                <w:sz w:val="24"/>
                <w:szCs w:val="24"/>
              </w:rPr>
              <w:t>ventilation</w:t>
            </w:r>
            <w:r w:rsidR="00F30EE9" w:rsidRPr="00620074">
              <w:rPr>
                <w:rFonts w:ascii="Arial" w:hAnsi="Arial" w:cs="Arial"/>
                <w:sz w:val="24"/>
                <w:szCs w:val="24"/>
              </w:rPr>
              <w:t>;</w:t>
            </w:r>
            <w:r w:rsidR="00C11164" w:rsidRPr="00620074">
              <w:rPr>
                <w:rFonts w:ascii="Arial" w:hAnsi="Arial" w:cs="Arial"/>
                <w:sz w:val="24"/>
                <w:szCs w:val="24"/>
              </w:rPr>
              <w:t xml:space="preserve"> </w:t>
            </w:r>
          </w:p>
          <w:p w:rsidR="00C11164" w:rsidRPr="00620074" w:rsidRDefault="00C11164" w:rsidP="00620074">
            <w:pPr>
              <w:pStyle w:val="ListParagraph"/>
              <w:numPr>
                <w:ilvl w:val="0"/>
                <w:numId w:val="36"/>
              </w:numPr>
              <w:spacing w:line="256" w:lineRule="auto"/>
              <w:jc w:val="both"/>
              <w:rPr>
                <w:rFonts w:ascii="Arial" w:hAnsi="Arial" w:cs="Arial"/>
                <w:sz w:val="24"/>
                <w:szCs w:val="24"/>
              </w:rPr>
            </w:pPr>
            <w:r w:rsidRPr="00620074">
              <w:rPr>
                <w:rFonts w:ascii="Arial" w:hAnsi="Arial" w:cs="Arial"/>
                <w:sz w:val="24"/>
                <w:szCs w:val="24"/>
              </w:rPr>
              <w:t>Inform management if you require a fan for medical reasons and if so take responsibility for keeping it clean and dust free</w:t>
            </w:r>
            <w:r w:rsidR="00F30EE9" w:rsidRPr="00620074">
              <w:rPr>
                <w:rFonts w:ascii="Arial" w:hAnsi="Arial" w:cs="Arial"/>
                <w:sz w:val="24"/>
                <w:szCs w:val="24"/>
              </w:rPr>
              <w:t>;</w:t>
            </w:r>
            <w:r w:rsidR="00722305" w:rsidRPr="00620074">
              <w:rPr>
                <w:rFonts w:ascii="Arial" w:hAnsi="Arial" w:cs="Arial"/>
                <w:sz w:val="24"/>
                <w:szCs w:val="24"/>
              </w:rPr>
              <w:t xml:space="preserve"> and</w:t>
            </w:r>
          </w:p>
          <w:p w:rsidR="00C11164" w:rsidRPr="00620074" w:rsidRDefault="00F16FFE" w:rsidP="00620074">
            <w:pPr>
              <w:pStyle w:val="ListParagraph"/>
              <w:numPr>
                <w:ilvl w:val="0"/>
                <w:numId w:val="36"/>
              </w:numPr>
              <w:spacing w:line="256" w:lineRule="auto"/>
              <w:jc w:val="both"/>
              <w:rPr>
                <w:rFonts w:ascii="Arial" w:hAnsi="Arial" w:cs="Arial"/>
                <w:sz w:val="24"/>
                <w:szCs w:val="24"/>
              </w:rPr>
            </w:pPr>
            <w:r>
              <w:rPr>
                <w:rFonts w:ascii="Arial" w:hAnsi="Arial" w:cs="Arial"/>
                <w:sz w:val="24"/>
                <w:szCs w:val="24"/>
              </w:rPr>
              <w:t>Wear</w:t>
            </w:r>
            <w:r w:rsidR="00C11164" w:rsidRPr="00620074">
              <w:rPr>
                <w:rFonts w:ascii="Arial" w:hAnsi="Arial" w:cs="Arial"/>
                <w:sz w:val="24"/>
                <w:szCs w:val="24"/>
              </w:rPr>
              <w:t xml:space="preserve"> face covering</w:t>
            </w:r>
            <w:r>
              <w:rPr>
                <w:rFonts w:ascii="Arial" w:hAnsi="Arial" w:cs="Arial"/>
                <w:sz w:val="24"/>
                <w:szCs w:val="24"/>
              </w:rPr>
              <w:t>s on entrance and exit to the building and at all times whilst away from your desk</w:t>
            </w:r>
            <w:r w:rsidR="00722305" w:rsidRPr="00620074">
              <w:rPr>
                <w:rFonts w:ascii="Arial" w:hAnsi="Arial" w:cs="Arial"/>
                <w:sz w:val="24"/>
                <w:szCs w:val="24"/>
              </w:rPr>
              <w:t>.</w:t>
            </w:r>
            <w:r w:rsidR="00C11164" w:rsidRPr="00620074">
              <w:rPr>
                <w:rFonts w:ascii="Arial" w:hAnsi="Arial" w:cs="Arial"/>
                <w:sz w:val="24"/>
                <w:szCs w:val="24"/>
              </w:rPr>
              <w:t xml:space="preserve"> </w:t>
            </w:r>
          </w:p>
          <w:p w:rsidR="00C11164" w:rsidRPr="00BA48DD" w:rsidRDefault="00C11164" w:rsidP="00F30EE9">
            <w:pPr>
              <w:spacing w:line="256" w:lineRule="auto"/>
              <w:jc w:val="both"/>
              <w:rPr>
                <w:rFonts w:ascii="Arial" w:hAnsi="Arial" w:cs="Arial"/>
                <w:sz w:val="24"/>
                <w:szCs w:val="24"/>
              </w:rPr>
            </w:pPr>
          </w:p>
        </w:tc>
      </w:tr>
      <w:tr w:rsidR="00C11164" w:rsidTr="00C11164">
        <w:tc>
          <w:tcPr>
            <w:tcW w:w="6946" w:type="dxa"/>
          </w:tcPr>
          <w:p w:rsidR="00C11164" w:rsidRDefault="00C11164" w:rsidP="00F30EE9">
            <w:pPr>
              <w:spacing w:line="256" w:lineRule="auto"/>
              <w:contextualSpacing/>
              <w:rPr>
                <w:rFonts w:ascii="Arial" w:hAnsi="Arial" w:cs="Arial"/>
                <w:b/>
                <w:sz w:val="24"/>
                <w:szCs w:val="24"/>
              </w:rPr>
            </w:pPr>
            <w:r w:rsidRPr="000A2255">
              <w:rPr>
                <w:rFonts w:ascii="Arial" w:hAnsi="Arial" w:cs="Arial"/>
                <w:b/>
                <w:sz w:val="24"/>
                <w:szCs w:val="24"/>
              </w:rPr>
              <w:t xml:space="preserve">Ensure social distancing on arrival </w:t>
            </w:r>
            <w:r>
              <w:rPr>
                <w:rFonts w:ascii="Arial" w:hAnsi="Arial" w:cs="Arial"/>
                <w:b/>
                <w:sz w:val="24"/>
                <w:szCs w:val="24"/>
              </w:rPr>
              <w:t xml:space="preserve">and exit </w:t>
            </w:r>
            <w:r w:rsidRPr="000A2255">
              <w:rPr>
                <w:rFonts w:ascii="Arial" w:hAnsi="Arial" w:cs="Arial"/>
                <w:b/>
                <w:sz w:val="24"/>
                <w:szCs w:val="24"/>
              </w:rPr>
              <w:t xml:space="preserve">by: </w:t>
            </w:r>
          </w:p>
          <w:p w:rsidR="002B1F5E" w:rsidRPr="000A2255" w:rsidRDefault="002B1F5E" w:rsidP="00F30EE9">
            <w:pPr>
              <w:spacing w:line="256" w:lineRule="auto"/>
              <w:contextualSpacing/>
              <w:rPr>
                <w:rFonts w:ascii="Arial" w:hAnsi="Arial" w:cs="Arial"/>
                <w:b/>
                <w:sz w:val="24"/>
                <w:szCs w:val="24"/>
              </w:rPr>
            </w:pPr>
          </w:p>
          <w:p w:rsidR="00C11164" w:rsidRPr="00F16FFE" w:rsidRDefault="00C11164"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Introducing staggered start times f</w:t>
            </w:r>
            <w:r w:rsidR="00F30EE9" w:rsidRPr="00F16FFE">
              <w:rPr>
                <w:rFonts w:ascii="Arial" w:hAnsi="Arial" w:cs="Arial"/>
                <w:sz w:val="24"/>
                <w:szCs w:val="24"/>
              </w:rPr>
              <w:t>or staff/judiciary and hearings</w:t>
            </w:r>
            <w:r w:rsidR="002B1F5E" w:rsidRPr="00F16FFE">
              <w:rPr>
                <w:rFonts w:ascii="Arial" w:hAnsi="Arial" w:cs="Arial"/>
                <w:sz w:val="24"/>
                <w:szCs w:val="24"/>
              </w:rPr>
              <w:t xml:space="preserve"> when necessary to do so</w:t>
            </w:r>
            <w:r w:rsidR="00F30EE9" w:rsidRPr="00F16FFE">
              <w:rPr>
                <w:rFonts w:ascii="Arial" w:hAnsi="Arial" w:cs="Arial"/>
                <w:sz w:val="24"/>
                <w:szCs w:val="24"/>
              </w:rPr>
              <w:t>;</w:t>
            </w:r>
          </w:p>
          <w:p w:rsidR="00C11164" w:rsidRPr="00F16FFE" w:rsidRDefault="00C11164"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Providing hand sanitizing facilities at entry points</w:t>
            </w:r>
            <w:r w:rsidR="00F30EE9" w:rsidRPr="00F16FFE">
              <w:rPr>
                <w:rFonts w:ascii="Arial" w:hAnsi="Arial" w:cs="Arial"/>
                <w:sz w:val="24"/>
                <w:szCs w:val="24"/>
              </w:rPr>
              <w:t>;</w:t>
            </w:r>
            <w:r w:rsidRPr="00F16FFE">
              <w:rPr>
                <w:rFonts w:ascii="Arial" w:hAnsi="Arial" w:cs="Arial"/>
                <w:sz w:val="24"/>
                <w:szCs w:val="24"/>
              </w:rPr>
              <w:t xml:space="preserve"> </w:t>
            </w:r>
          </w:p>
          <w:p w:rsidR="00C11164" w:rsidRPr="00F16FFE" w:rsidRDefault="00C11164"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 xml:space="preserve">Introducing a queuing system </w:t>
            </w:r>
            <w:r w:rsidR="002B1F5E" w:rsidRPr="00F16FFE">
              <w:rPr>
                <w:rFonts w:ascii="Arial" w:hAnsi="Arial" w:cs="Arial"/>
                <w:sz w:val="24"/>
                <w:szCs w:val="24"/>
              </w:rPr>
              <w:t xml:space="preserve">(using taped social distancing markings) </w:t>
            </w:r>
            <w:r w:rsidRPr="00F16FFE">
              <w:rPr>
                <w:rFonts w:ascii="Arial" w:hAnsi="Arial" w:cs="Arial"/>
                <w:sz w:val="24"/>
                <w:szCs w:val="24"/>
              </w:rPr>
              <w:t xml:space="preserve">to manage people accessing </w:t>
            </w:r>
            <w:proofErr w:type="spellStart"/>
            <w:r w:rsidRPr="00F16FFE">
              <w:rPr>
                <w:rFonts w:ascii="Arial" w:hAnsi="Arial" w:cs="Arial"/>
                <w:sz w:val="24"/>
                <w:szCs w:val="24"/>
              </w:rPr>
              <w:t>Killymeal</w:t>
            </w:r>
            <w:proofErr w:type="spellEnd"/>
            <w:r w:rsidRPr="00F16FFE">
              <w:rPr>
                <w:rFonts w:ascii="Arial" w:hAnsi="Arial" w:cs="Arial"/>
                <w:sz w:val="24"/>
                <w:szCs w:val="24"/>
              </w:rPr>
              <w:t xml:space="preserve"> House at any time. </w:t>
            </w:r>
            <w:r w:rsidR="002B1F5E" w:rsidRPr="00F16FFE">
              <w:rPr>
                <w:rFonts w:ascii="Arial" w:hAnsi="Arial" w:cs="Arial"/>
                <w:sz w:val="24"/>
                <w:szCs w:val="24"/>
              </w:rPr>
              <w:t>This will be strictly limited to 1 person at a time</w:t>
            </w:r>
            <w:r w:rsidR="00BE5F50">
              <w:rPr>
                <w:rFonts w:ascii="Arial" w:hAnsi="Arial" w:cs="Arial"/>
                <w:sz w:val="24"/>
                <w:szCs w:val="24"/>
              </w:rPr>
              <w:t xml:space="preserve"> unless from the same household</w:t>
            </w:r>
            <w:r w:rsidR="00F30EE9" w:rsidRPr="00F16FFE">
              <w:rPr>
                <w:rFonts w:ascii="Arial" w:hAnsi="Arial" w:cs="Arial"/>
                <w:sz w:val="24"/>
                <w:szCs w:val="24"/>
              </w:rPr>
              <w:t>;</w:t>
            </w:r>
            <w:r w:rsidRPr="00F16FFE">
              <w:rPr>
                <w:rFonts w:ascii="Arial" w:hAnsi="Arial" w:cs="Arial"/>
                <w:sz w:val="24"/>
                <w:szCs w:val="24"/>
              </w:rPr>
              <w:t xml:space="preserve"> </w:t>
            </w:r>
          </w:p>
          <w:p w:rsidR="00C11164" w:rsidRPr="00F16FFE" w:rsidRDefault="00F30EE9"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 xml:space="preserve">Limiting access to the </w:t>
            </w:r>
            <w:r w:rsidR="00F16FFE">
              <w:rPr>
                <w:rFonts w:ascii="Arial" w:hAnsi="Arial" w:cs="Arial"/>
                <w:sz w:val="24"/>
                <w:szCs w:val="24"/>
              </w:rPr>
              <w:t xml:space="preserve">building to the </w:t>
            </w:r>
            <w:r w:rsidRPr="00F16FFE">
              <w:rPr>
                <w:rFonts w:ascii="Arial" w:hAnsi="Arial" w:cs="Arial"/>
                <w:sz w:val="24"/>
                <w:szCs w:val="24"/>
              </w:rPr>
              <w:t>side door for</w:t>
            </w:r>
            <w:r w:rsidR="00C11164" w:rsidRPr="00F16FFE">
              <w:rPr>
                <w:rFonts w:ascii="Arial" w:hAnsi="Arial" w:cs="Arial"/>
                <w:sz w:val="24"/>
                <w:szCs w:val="24"/>
              </w:rPr>
              <w:t xml:space="preserve"> judiciary/panel and staff (with the exception of staff working on reception) to reduce the number of people </w:t>
            </w:r>
            <w:r w:rsidR="00C11164" w:rsidRPr="00F16FFE">
              <w:rPr>
                <w:rFonts w:ascii="Arial" w:hAnsi="Arial" w:cs="Arial"/>
                <w:sz w:val="24"/>
                <w:szCs w:val="24"/>
              </w:rPr>
              <w:lastRenderedPageBreak/>
              <w:t>entering the building through the front door</w:t>
            </w:r>
            <w:r w:rsidR="002B1F5E" w:rsidRPr="00F16FFE">
              <w:rPr>
                <w:rFonts w:ascii="Arial" w:hAnsi="Arial" w:cs="Arial"/>
                <w:sz w:val="24"/>
                <w:szCs w:val="24"/>
              </w:rPr>
              <w:t xml:space="preserve"> and avoid staff interaction with members of the public</w:t>
            </w:r>
            <w:r w:rsidR="00722305" w:rsidRPr="00F16FFE">
              <w:rPr>
                <w:rFonts w:ascii="Arial" w:hAnsi="Arial" w:cs="Arial"/>
                <w:sz w:val="24"/>
                <w:szCs w:val="24"/>
              </w:rPr>
              <w:t>;</w:t>
            </w:r>
          </w:p>
          <w:p w:rsidR="00C11164" w:rsidRPr="00F16FFE" w:rsidRDefault="00C11164" w:rsidP="00F16FFE">
            <w:pPr>
              <w:pStyle w:val="ListParagraph"/>
              <w:numPr>
                <w:ilvl w:val="0"/>
                <w:numId w:val="37"/>
              </w:numPr>
              <w:rPr>
                <w:rFonts w:ascii="Arial" w:hAnsi="Arial" w:cs="Arial"/>
                <w:sz w:val="24"/>
                <w:szCs w:val="24"/>
              </w:rPr>
            </w:pPr>
            <w:r w:rsidRPr="00F16FFE">
              <w:rPr>
                <w:rFonts w:ascii="Arial" w:hAnsi="Arial" w:cs="Arial"/>
                <w:sz w:val="24"/>
                <w:szCs w:val="24"/>
              </w:rPr>
              <w:t>Having reception staff confirm with visitors that they are not</w:t>
            </w:r>
            <w:r>
              <w:t xml:space="preserve"> </w:t>
            </w:r>
            <w:r w:rsidRPr="00F16FFE">
              <w:rPr>
                <w:rFonts w:ascii="Arial" w:hAnsi="Arial" w:cs="Arial"/>
                <w:sz w:val="24"/>
                <w:szCs w:val="24"/>
              </w:rPr>
              <w:t>displaying any of the symptoms of COVID-19. Anyone displaying symptoms will be refused entry</w:t>
            </w:r>
            <w:r w:rsidR="004C5F2A" w:rsidRPr="00F16FFE">
              <w:rPr>
                <w:rFonts w:ascii="Arial" w:hAnsi="Arial" w:cs="Arial"/>
                <w:sz w:val="24"/>
                <w:szCs w:val="24"/>
              </w:rPr>
              <w:t>;</w:t>
            </w:r>
          </w:p>
          <w:p w:rsidR="00C11164" w:rsidRPr="00F16FFE" w:rsidRDefault="00C11164"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Installing a protective screen at reception</w:t>
            </w:r>
            <w:r w:rsidR="004C5F2A" w:rsidRPr="00F16FFE">
              <w:rPr>
                <w:rFonts w:ascii="Arial" w:hAnsi="Arial" w:cs="Arial"/>
                <w:sz w:val="24"/>
                <w:szCs w:val="24"/>
              </w:rPr>
              <w:t>;</w:t>
            </w:r>
            <w:r w:rsidRPr="00F16FFE">
              <w:rPr>
                <w:rFonts w:ascii="Arial" w:hAnsi="Arial" w:cs="Arial"/>
                <w:sz w:val="24"/>
                <w:szCs w:val="24"/>
              </w:rPr>
              <w:t xml:space="preserve"> </w:t>
            </w:r>
          </w:p>
          <w:p w:rsidR="00C11164" w:rsidRPr="00F16FFE" w:rsidRDefault="00C11164" w:rsidP="00F16FFE">
            <w:pPr>
              <w:pStyle w:val="ListParagraph"/>
              <w:numPr>
                <w:ilvl w:val="0"/>
                <w:numId w:val="37"/>
              </w:numPr>
              <w:spacing w:line="256" w:lineRule="auto"/>
              <w:rPr>
                <w:rFonts w:ascii="Arial" w:hAnsi="Arial" w:cs="Arial"/>
                <w:sz w:val="24"/>
                <w:szCs w:val="24"/>
              </w:rPr>
            </w:pPr>
            <w:r w:rsidRPr="00F16FFE">
              <w:rPr>
                <w:rFonts w:ascii="Arial" w:hAnsi="Arial" w:cs="Arial"/>
                <w:sz w:val="24"/>
                <w:szCs w:val="24"/>
              </w:rPr>
              <w:t xml:space="preserve">Implementing a one-way system in </w:t>
            </w:r>
            <w:proofErr w:type="spellStart"/>
            <w:r w:rsidRPr="00F16FFE">
              <w:rPr>
                <w:rFonts w:ascii="Arial" w:hAnsi="Arial" w:cs="Arial"/>
                <w:sz w:val="24"/>
                <w:szCs w:val="24"/>
              </w:rPr>
              <w:t>Killymeal</w:t>
            </w:r>
            <w:proofErr w:type="spellEnd"/>
            <w:r w:rsidRPr="00F16FFE">
              <w:rPr>
                <w:rFonts w:ascii="Arial" w:hAnsi="Arial" w:cs="Arial"/>
                <w:sz w:val="24"/>
                <w:szCs w:val="24"/>
              </w:rPr>
              <w:t xml:space="preserve"> House </w:t>
            </w:r>
            <w:r w:rsidR="004C5F2A" w:rsidRPr="00F16FFE">
              <w:rPr>
                <w:rFonts w:ascii="Arial" w:hAnsi="Arial" w:cs="Arial"/>
                <w:sz w:val="24"/>
                <w:szCs w:val="24"/>
              </w:rPr>
              <w:t xml:space="preserve">on the hearing room floors </w:t>
            </w:r>
            <w:r w:rsidRPr="00F16FFE">
              <w:rPr>
                <w:rFonts w:ascii="Arial" w:hAnsi="Arial" w:cs="Arial"/>
                <w:sz w:val="24"/>
                <w:szCs w:val="24"/>
              </w:rPr>
              <w:t>to prevent unnecessary contact with and between visitors to the building</w:t>
            </w:r>
            <w:r w:rsidR="004C5F2A" w:rsidRPr="00F16FFE">
              <w:rPr>
                <w:rFonts w:ascii="Arial" w:hAnsi="Arial" w:cs="Arial"/>
                <w:sz w:val="24"/>
                <w:szCs w:val="24"/>
              </w:rPr>
              <w:t>;</w:t>
            </w:r>
            <w:r w:rsidR="00722305" w:rsidRPr="00F16FFE">
              <w:rPr>
                <w:rFonts w:ascii="Arial" w:hAnsi="Arial" w:cs="Arial"/>
                <w:sz w:val="24"/>
                <w:szCs w:val="24"/>
              </w:rPr>
              <w:t xml:space="preserve"> and</w:t>
            </w:r>
          </w:p>
          <w:p w:rsidR="00C11164" w:rsidRPr="00F16FFE" w:rsidRDefault="00C11164" w:rsidP="00F16FFE">
            <w:pPr>
              <w:pStyle w:val="ListParagraph"/>
              <w:numPr>
                <w:ilvl w:val="0"/>
                <w:numId w:val="37"/>
              </w:numPr>
              <w:spacing w:line="256" w:lineRule="auto"/>
              <w:rPr>
                <w:rFonts w:ascii="Arial" w:hAnsi="Arial" w:cs="Arial"/>
                <w:b/>
                <w:sz w:val="24"/>
                <w:szCs w:val="24"/>
              </w:rPr>
            </w:pPr>
            <w:r w:rsidRPr="00F16FFE">
              <w:rPr>
                <w:rFonts w:ascii="Arial" w:hAnsi="Arial" w:cs="Arial"/>
                <w:sz w:val="24"/>
                <w:szCs w:val="24"/>
              </w:rPr>
              <w:t>Restricting use of lifts to one person at any time</w:t>
            </w:r>
            <w:r w:rsidR="00F16FFE">
              <w:rPr>
                <w:rFonts w:ascii="Arial" w:hAnsi="Arial" w:cs="Arial"/>
                <w:sz w:val="24"/>
                <w:szCs w:val="24"/>
              </w:rPr>
              <w:t xml:space="preserve"> unless from the same household</w:t>
            </w:r>
            <w:r w:rsidRPr="00F16FFE">
              <w:rPr>
                <w:rFonts w:ascii="Arial" w:hAnsi="Arial" w:cs="Arial"/>
                <w:sz w:val="24"/>
                <w:szCs w:val="24"/>
              </w:rPr>
              <w:t>.</w:t>
            </w:r>
          </w:p>
        </w:tc>
        <w:tc>
          <w:tcPr>
            <w:tcW w:w="7229" w:type="dxa"/>
          </w:tcPr>
          <w:p w:rsidR="00C11164" w:rsidRDefault="00C11164" w:rsidP="00FE68DF">
            <w:pPr>
              <w:spacing w:line="256" w:lineRule="auto"/>
              <w:ind w:left="720"/>
              <w:contextualSpacing/>
              <w:jc w:val="both"/>
              <w:rPr>
                <w:rFonts w:ascii="Arial" w:hAnsi="Arial" w:cs="Arial"/>
                <w:sz w:val="24"/>
                <w:szCs w:val="24"/>
              </w:rPr>
            </w:pPr>
          </w:p>
          <w:p w:rsidR="002B1F5E" w:rsidRDefault="002B1F5E" w:rsidP="00F30EE9">
            <w:pPr>
              <w:spacing w:line="256" w:lineRule="auto"/>
              <w:contextualSpacing/>
              <w:jc w:val="both"/>
              <w:rPr>
                <w:rFonts w:ascii="Arial" w:hAnsi="Arial" w:cs="Arial"/>
                <w:sz w:val="24"/>
                <w:szCs w:val="24"/>
              </w:rPr>
            </w:pPr>
          </w:p>
          <w:p w:rsidR="00C11164" w:rsidRPr="00F16FFE" w:rsidRDefault="002B1F5E"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Where implemented, a</w:t>
            </w:r>
            <w:r w:rsidR="00C11164" w:rsidRPr="00F16FFE">
              <w:rPr>
                <w:rFonts w:ascii="Arial" w:hAnsi="Arial" w:cs="Arial"/>
                <w:sz w:val="24"/>
                <w:szCs w:val="24"/>
              </w:rPr>
              <w:t>dhere to your allocated start time</w:t>
            </w:r>
            <w:r w:rsidR="004C5F2A" w:rsidRPr="00F16FFE">
              <w:rPr>
                <w:rFonts w:ascii="Arial" w:hAnsi="Arial" w:cs="Arial"/>
                <w:sz w:val="24"/>
                <w:szCs w:val="24"/>
              </w:rPr>
              <w:t>;</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Ensure you enter</w:t>
            </w:r>
            <w:r w:rsidR="00BE5F50">
              <w:rPr>
                <w:rFonts w:ascii="Arial" w:hAnsi="Arial" w:cs="Arial"/>
                <w:sz w:val="24"/>
                <w:szCs w:val="24"/>
              </w:rPr>
              <w:t>/exit</w:t>
            </w:r>
            <w:r w:rsidRPr="00F16FFE">
              <w:rPr>
                <w:rFonts w:ascii="Arial" w:hAnsi="Arial" w:cs="Arial"/>
                <w:sz w:val="24"/>
                <w:szCs w:val="24"/>
              </w:rPr>
              <w:t xml:space="preserve"> the building by the </w:t>
            </w:r>
            <w:r w:rsidR="004C5F2A" w:rsidRPr="00F16FFE">
              <w:rPr>
                <w:rFonts w:ascii="Arial" w:hAnsi="Arial" w:cs="Arial"/>
                <w:sz w:val="24"/>
                <w:szCs w:val="24"/>
              </w:rPr>
              <w:t>side</w:t>
            </w:r>
            <w:r w:rsidRPr="00F16FFE">
              <w:rPr>
                <w:rFonts w:ascii="Arial" w:hAnsi="Arial" w:cs="Arial"/>
                <w:sz w:val="24"/>
                <w:szCs w:val="24"/>
              </w:rPr>
              <w:t xml:space="preserve"> entrance </w:t>
            </w:r>
            <w:r w:rsidR="004C5F2A" w:rsidRPr="00F16FFE">
              <w:rPr>
                <w:rFonts w:ascii="Arial" w:hAnsi="Arial" w:cs="Arial"/>
                <w:sz w:val="24"/>
                <w:szCs w:val="24"/>
              </w:rPr>
              <w:t xml:space="preserve">only </w:t>
            </w:r>
            <w:r w:rsidRPr="00F16FFE">
              <w:rPr>
                <w:rFonts w:ascii="Arial" w:hAnsi="Arial" w:cs="Arial"/>
                <w:sz w:val="24"/>
                <w:szCs w:val="24"/>
              </w:rPr>
              <w:t>and one person at a time</w:t>
            </w:r>
            <w:r w:rsidR="004C5F2A" w:rsidRPr="00F16FFE">
              <w:rPr>
                <w:rFonts w:ascii="Arial" w:hAnsi="Arial" w:cs="Arial"/>
                <w:sz w:val="24"/>
                <w:szCs w:val="24"/>
              </w:rPr>
              <w:t>;</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When exiting the building you must clean the exit push button before leaving the building</w:t>
            </w:r>
            <w:r w:rsidR="004C5F2A" w:rsidRPr="00F16FFE">
              <w:rPr>
                <w:rFonts w:ascii="Arial" w:hAnsi="Arial" w:cs="Arial"/>
                <w:sz w:val="24"/>
                <w:szCs w:val="24"/>
              </w:rPr>
              <w:t>;</w:t>
            </w:r>
            <w:r w:rsidRPr="00F16FFE">
              <w:rPr>
                <w:rFonts w:ascii="Arial" w:hAnsi="Arial" w:cs="Arial"/>
                <w:sz w:val="24"/>
                <w:szCs w:val="24"/>
              </w:rPr>
              <w:t xml:space="preserve"> </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Use hand sanitiser, masks and gloves provided</w:t>
            </w:r>
            <w:r w:rsidR="004C5F2A" w:rsidRPr="00F16FFE">
              <w:rPr>
                <w:rFonts w:ascii="Arial" w:hAnsi="Arial" w:cs="Arial"/>
                <w:sz w:val="24"/>
                <w:szCs w:val="24"/>
              </w:rPr>
              <w:t>;</w:t>
            </w:r>
          </w:p>
          <w:p w:rsidR="00BE5F50" w:rsidRDefault="00C11164" w:rsidP="00C07C6C">
            <w:pPr>
              <w:pStyle w:val="ListParagraph"/>
              <w:numPr>
                <w:ilvl w:val="0"/>
                <w:numId w:val="38"/>
              </w:numPr>
              <w:spacing w:line="256" w:lineRule="auto"/>
              <w:jc w:val="both"/>
              <w:rPr>
                <w:rFonts w:ascii="Arial" w:hAnsi="Arial" w:cs="Arial"/>
                <w:sz w:val="24"/>
                <w:szCs w:val="24"/>
              </w:rPr>
            </w:pPr>
            <w:r w:rsidRPr="00BE5F50">
              <w:rPr>
                <w:rFonts w:ascii="Arial" w:hAnsi="Arial" w:cs="Arial"/>
                <w:sz w:val="24"/>
                <w:szCs w:val="24"/>
              </w:rPr>
              <w:t>Allow enough time to observe social distancing and hygiene guidance</w:t>
            </w:r>
            <w:r w:rsidR="004C5F2A" w:rsidRPr="00BE5F50">
              <w:rPr>
                <w:rFonts w:ascii="Arial" w:hAnsi="Arial" w:cs="Arial"/>
                <w:sz w:val="24"/>
                <w:szCs w:val="24"/>
              </w:rPr>
              <w:t>;</w:t>
            </w:r>
            <w:r w:rsidRPr="00BE5F50">
              <w:rPr>
                <w:rFonts w:ascii="Arial" w:hAnsi="Arial" w:cs="Arial"/>
                <w:sz w:val="24"/>
                <w:szCs w:val="24"/>
              </w:rPr>
              <w:t xml:space="preserve"> </w:t>
            </w:r>
          </w:p>
          <w:p w:rsidR="00C11164" w:rsidRPr="00BE5F50" w:rsidRDefault="00C11164" w:rsidP="00C07C6C">
            <w:pPr>
              <w:pStyle w:val="ListParagraph"/>
              <w:numPr>
                <w:ilvl w:val="0"/>
                <w:numId w:val="38"/>
              </w:numPr>
              <w:spacing w:line="256" w:lineRule="auto"/>
              <w:jc w:val="both"/>
              <w:rPr>
                <w:rFonts w:ascii="Arial" w:hAnsi="Arial" w:cs="Arial"/>
                <w:sz w:val="24"/>
                <w:szCs w:val="24"/>
              </w:rPr>
            </w:pPr>
            <w:r w:rsidRPr="00BE5F50">
              <w:rPr>
                <w:rFonts w:ascii="Arial" w:hAnsi="Arial" w:cs="Arial"/>
                <w:sz w:val="24"/>
                <w:szCs w:val="24"/>
              </w:rPr>
              <w:lastRenderedPageBreak/>
              <w:t xml:space="preserve">Abide by social distancing protocols for movement within </w:t>
            </w:r>
            <w:proofErr w:type="spellStart"/>
            <w:r w:rsidRPr="00BE5F50">
              <w:rPr>
                <w:rFonts w:ascii="Arial" w:hAnsi="Arial" w:cs="Arial"/>
                <w:sz w:val="24"/>
                <w:szCs w:val="24"/>
              </w:rPr>
              <w:t>Killymeal</w:t>
            </w:r>
            <w:proofErr w:type="spellEnd"/>
            <w:r w:rsidRPr="00BE5F50">
              <w:rPr>
                <w:rFonts w:ascii="Arial" w:hAnsi="Arial" w:cs="Arial"/>
                <w:sz w:val="24"/>
                <w:szCs w:val="24"/>
              </w:rPr>
              <w:t xml:space="preserve"> House as outlined in guidance and signage such as entering the building one person at a time</w:t>
            </w:r>
            <w:r w:rsidR="004C5F2A" w:rsidRPr="00BE5F50">
              <w:rPr>
                <w:rFonts w:ascii="Arial" w:hAnsi="Arial" w:cs="Arial"/>
                <w:sz w:val="24"/>
                <w:szCs w:val="24"/>
              </w:rPr>
              <w:t>;</w:t>
            </w:r>
            <w:r w:rsidRPr="00BE5F50">
              <w:rPr>
                <w:rFonts w:ascii="Arial" w:hAnsi="Arial" w:cs="Arial"/>
                <w:sz w:val="24"/>
                <w:szCs w:val="24"/>
              </w:rPr>
              <w:t xml:space="preserve"> </w:t>
            </w:r>
          </w:p>
          <w:p w:rsidR="00F16FFE" w:rsidRPr="00F16FFE" w:rsidRDefault="00F16FFE" w:rsidP="00F16FFE">
            <w:pPr>
              <w:pStyle w:val="ListParagraph"/>
              <w:numPr>
                <w:ilvl w:val="0"/>
                <w:numId w:val="38"/>
              </w:numPr>
              <w:spacing w:line="256" w:lineRule="auto"/>
              <w:jc w:val="both"/>
              <w:rPr>
                <w:rFonts w:ascii="Arial" w:hAnsi="Arial" w:cs="Arial"/>
                <w:sz w:val="24"/>
                <w:szCs w:val="24"/>
              </w:rPr>
            </w:pPr>
            <w:r>
              <w:rPr>
                <w:rFonts w:ascii="Arial" w:hAnsi="Arial" w:cs="Arial"/>
                <w:sz w:val="24"/>
                <w:szCs w:val="24"/>
              </w:rPr>
              <w:t>Move directly to your office/hearing room to keep communal areas clear;</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Communicate clearly with and show respect to the reception and premises staff and recognise that their work keeps us all safe</w:t>
            </w:r>
            <w:r w:rsidR="004C5F2A" w:rsidRPr="00F16FFE">
              <w:rPr>
                <w:rFonts w:ascii="Arial" w:hAnsi="Arial" w:cs="Arial"/>
                <w:sz w:val="24"/>
                <w:szCs w:val="24"/>
              </w:rPr>
              <w:t>;</w:t>
            </w:r>
            <w:r w:rsidRPr="00F16FFE">
              <w:rPr>
                <w:rFonts w:ascii="Arial" w:hAnsi="Arial" w:cs="Arial"/>
                <w:sz w:val="24"/>
                <w:szCs w:val="24"/>
              </w:rPr>
              <w:t xml:space="preserve"> </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 xml:space="preserve">Raise any concerns in relation to anyone you feel may </w:t>
            </w:r>
            <w:r w:rsidR="002B1F5E" w:rsidRPr="00F16FFE">
              <w:rPr>
                <w:rFonts w:ascii="Arial" w:hAnsi="Arial" w:cs="Arial"/>
                <w:sz w:val="24"/>
                <w:szCs w:val="24"/>
              </w:rPr>
              <w:t xml:space="preserve">be </w:t>
            </w:r>
            <w:r w:rsidRPr="00F16FFE">
              <w:rPr>
                <w:rFonts w:ascii="Arial" w:hAnsi="Arial" w:cs="Arial"/>
                <w:sz w:val="24"/>
                <w:szCs w:val="24"/>
              </w:rPr>
              <w:t xml:space="preserve">displaying symptoms with </w:t>
            </w:r>
            <w:r w:rsidR="002A1C43">
              <w:rPr>
                <w:rFonts w:ascii="Arial" w:hAnsi="Arial" w:cs="Arial"/>
                <w:sz w:val="24"/>
                <w:szCs w:val="24"/>
              </w:rPr>
              <w:t>the SPOC/President or Vice President</w:t>
            </w:r>
            <w:r w:rsidR="004C5F2A" w:rsidRPr="00F16FFE">
              <w:rPr>
                <w:rFonts w:ascii="Arial" w:hAnsi="Arial" w:cs="Arial"/>
                <w:sz w:val="24"/>
                <w:szCs w:val="24"/>
              </w:rPr>
              <w:t>;</w:t>
            </w:r>
            <w:r w:rsidRPr="00F16FFE">
              <w:rPr>
                <w:rFonts w:ascii="Arial" w:hAnsi="Arial" w:cs="Arial"/>
                <w:sz w:val="24"/>
                <w:szCs w:val="24"/>
              </w:rPr>
              <w:t xml:space="preserve"> </w:t>
            </w:r>
          </w:p>
          <w:p w:rsidR="00C11164" w:rsidRPr="00F16FFE" w:rsidRDefault="00C11164" w:rsidP="00F16FFE">
            <w:pPr>
              <w:pStyle w:val="ListParagraph"/>
              <w:numPr>
                <w:ilvl w:val="0"/>
                <w:numId w:val="38"/>
              </w:numPr>
              <w:spacing w:line="256" w:lineRule="auto"/>
              <w:jc w:val="both"/>
              <w:rPr>
                <w:rFonts w:ascii="Arial" w:hAnsi="Arial" w:cs="Arial"/>
                <w:sz w:val="24"/>
                <w:szCs w:val="24"/>
              </w:rPr>
            </w:pPr>
            <w:r w:rsidRPr="00F16FFE">
              <w:rPr>
                <w:rFonts w:ascii="Arial" w:hAnsi="Arial" w:cs="Arial"/>
                <w:sz w:val="24"/>
                <w:szCs w:val="24"/>
              </w:rPr>
              <w:t>Inform SPOC of breaches of social distancing immediately</w:t>
            </w:r>
            <w:r w:rsidR="004C5F2A" w:rsidRPr="00F16FFE">
              <w:rPr>
                <w:rFonts w:ascii="Arial" w:hAnsi="Arial" w:cs="Arial"/>
                <w:sz w:val="24"/>
                <w:szCs w:val="24"/>
              </w:rPr>
              <w:t>;</w:t>
            </w:r>
            <w:r w:rsidR="00722305" w:rsidRPr="00F16FFE">
              <w:rPr>
                <w:rFonts w:ascii="Arial" w:hAnsi="Arial" w:cs="Arial"/>
                <w:sz w:val="24"/>
                <w:szCs w:val="24"/>
              </w:rPr>
              <w:t xml:space="preserve"> and</w:t>
            </w:r>
          </w:p>
          <w:p w:rsidR="00C11164" w:rsidRPr="002A1C43" w:rsidRDefault="002A1C43" w:rsidP="002A1C43">
            <w:pPr>
              <w:pStyle w:val="ListParagraph"/>
              <w:numPr>
                <w:ilvl w:val="0"/>
                <w:numId w:val="38"/>
              </w:numPr>
              <w:spacing w:line="256" w:lineRule="auto"/>
              <w:jc w:val="both"/>
              <w:rPr>
                <w:rFonts w:ascii="Arial" w:hAnsi="Arial" w:cs="Arial"/>
                <w:sz w:val="24"/>
                <w:szCs w:val="24"/>
              </w:rPr>
            </w:pPr>
            <w:r>
              <w:rPr>
                <w:rFonts w:ascii="Arial" w:hAnsi="Arial" w:cs="Arial"/>
                <w:sz w:val="24"/>
                <w:szCs w:val="24"/>
              </w:rPr>
              <w:t>Use</w:t>
            </w:r>
            <w:r w:rsidR="00C11164" w:rsidRPr="00F16FFE">
              <w:rPr>
                <w:rFonts w:ascii="Arial" w:hAnsi="Arial" w:cs="Arial"/>
                <w:sz w:val="24"/>
                <w:szCs w:val="24"/>
              </w:rPr>
              <w:t xml:space="preserve"> other ways of working/communicating to avoid unnecessary contact</w:t>
            </w:r>
            <w:r w:rsidR="004C5F2A" w:rsidRPr="00F16FFE">
              <w:rPr>
                <w:rFonts w:ascii="Arial" w:hAnsi="Arial" w:cs="Arial"/>
                <w:sz w:val="24"/>
                <w:szCs w:val="24"/>
              </w:rPr>
              <w:t xml:space="preserve"> </w:t>
            </w:r>
            <w:r w:rsidR="002B1F5E" w:rsidRPr="00F16FFE">
              <w:rPr>
                <w:rFonts w:ascii="Arial" w:hAnsi="Arial" w:cs="Arial"/>
                <w:sz w:val="24"/>
                <w:szCs w:val="24"/>
              </w:rPr>
              <w:t xml:space="preserve">whilst in the office environment </w:t>
            </w:r>
            <w:r w:rsidR="004C5F2A" w:rsidRPr="00F16FFE">
              <w:rPr>
                <w:rFonts w:ascii="Arial" w:hAnsi="Arial" w:cs="Arial"/>
                <w:sz w:val="24"/>
                <w:szCs w:val="24"/>
              </w:rPr>
              <w:t>such as email/phone.</w:t>
            </w:r>
          </w:p>
        </w:tc>
      </w:tr>
      <w:tr w:rsidR="00C11164" w:rsidTr="00C11164">
        <w:tc>
          <w:tcPr>
            <w:tcW w:w="6946" w:type="dxa"/>
          </w:tcPr>
          <w:p w:rsidR="00C11164" w:rsidRDefault="00C11164" w:rsidP="004C5F2A">
            <w:pPr>
              <w:spacing w:line="256" w:lineRule="auto"/>
              <w:contextualSpacing/>
              <w:rPr>
                <w:rFonts w:ascii="Arial" w:hAnsi="Arial" w:cs="Arial"/>
                <w:b/>
                <w:sz w:val="24"/>
                <w:szCs w:val="24"/>
              </w:rPr>
            </w:pPr>
            <w:r>
              <w:rPr>
                <w:rFonts w:ascii="Arial" w:hAnsi="Arial" w:cs="Arial"/>
                <w:b/>
                <w:sz w:val="24"/>
                <w:szCs w:val="24"/>
              </w:rPr>
              <w:lastRenderedPageBreak/>
              <w:t>Ensure social distancing in public areas by:</w:t>
            </w:r>
          </w:p>
          <w:p w:rsidR="002B1F5E" w:rsidRDefault="002B1F5E" w:rsidP="004C5F2A">
            <w:pPr>
              <w:spacing w:line="256" w:lineRule="auto"/>
              <w:contextualSpacing/>
              <w:rPr>
                <w:rFonts w:ascii="Arial" w:hAnsi="Arial" w:cs="Arial"/>
                <w:b/>
                <w:sz w:val="24"/>
                <w:szCs w:val="24"/>
              </w:rPr>
            </w:pPr>
          </w:p>
          <w:p w:rsidR="00722305" w:rsidRPr="002A1C43" w:rsidRDefault="00722305" w:rsidP="002A1C43">
            <w:pPr>
              <w:pStyle w:val="ListParagraph"/>
              <w:numPr>
                <w:ilvl w:val="0"/>
                <w:numId w:val="39"/>
              </w:numPr>
              <w:rPr>
                <w:rFonts w:ascii="Arial" w:hAnsi="Arial" w:cs="Arial"/>
                <w:sz w:val="24"/>
                <w:szCs w:val="24"/>
              </w:rPr>
            </w:pPr>
            <w:r w:rsidRPr="002A1C43">
              <w:rPr>
                <w:rFonts w:ascii="Arial" w:hAnsi="Arial" w:cs="Arial"/>
                <w:sz w:val="24"/>
                <w:szCs w:val="24"/>
              </w:rPr>
              <w:t>Limiting the number of cases that will take place in the building and on each floor each day including staggered arrival times</w:t>
            </w:r>
            <w:r w:rsidR="00D022E2" w:rsidRPr="002A1C43">
              <w:rPr>
                <w:rFonts w:ascii="Arial" w:hAnsi="Arial" w:cs="Arial"/>
                <w:sz w:val="24"/>
                <w:szCs w:val="24"/>
              </w:rPr>
              <w:t xml:space="preserve"> and ensuring that participants do not re-enter waiting/consultation areas after a case has been completed</w:t>
            </w:r>
            <w:r w:rsidRPr="002A1C43">
              <w:rPr>
                <w:rFonts w:ascii="Arial" w:hAnsi="Arial" w:cs="Arial"/>
                <w:sz w:val="24"/>
                <w:szCs w:val="24"/>
              </w:rPr>
              <w:t>;</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Displaying social distancing signage and posters in prominent locations throughout the building</w:t>
            </w:r>
            <w:r w:rsidR="004C5F2A" w:rsidRPr="002A1C43">
              <w:rPr>
                <w:rFonts w:ascii="Arial" w:hAnsi="Arial" w:cs="Arial"/>
                <w:sz w:val="24"/>
                <w:szCs w:val="24"/>
              </w:rPr>
              <w:t>;</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 xml:space="preserve">Providing signage to </w:t>
            </w:r>
            <w:r w:rsidR="004C5F2A" w:rsidRPr="002A1C43">
              <w:rPr>
                <w:rFonts w:ascii="Arial" w:hAnsi="Arial" w:cs="Arial"/>
                <w:sz w:val="24"/>
                <w:szCs w:val="24"/>
              </w:rPr>
              <w:t>advis</w:t>
            </w:r>
            <w:r w:rsidRPr="002A1C43">
              <w:rPr>
                <w:rFonts w:ascii="Arial" w:hAnsi="Arial" w:cs="Arial"/>
                <w:sz w:val="24"/>
                <w:szCs w:val="24"/>
              </w:rPr>
              <w:t>e on maximum capacity of each room and reminding visitors not to move the furniture which has been designated for use</w:t>
            </w:r>
            <w:r w:rsidR="004C5F2A" w:rsidRPr="002A1C43">
              <w:rPr>
                <w:rFonts w:ascii="Arial" w:hAnsi="Arial" w:cs="Arial"/>
                <w:sz w:val="24"/>
                <w:szCs w:val="24"/>
              </w:rPr>
              <w:t>;</w:t>
            </w:r>
          </w:p>
          <w:p w:rsidR="00C11164" w:rsidRPr="002A1C43" w:rsidRDefault="00C11164" w:rsidP="002A1C43">
            <w:pPr>
              <w:pStyle w:val="ListParagraph"/>
              <w:numPr>
                <w:ilvl w:val="0"/>
                <w:numId w:val="39"/>
              </w:numPr>
              <w:rPr>
                <w:rFonts w:cstheme="minorHAnsi"/>
              </w:rPr>
            </w:pPr>
            <w:r w:rsidRPr="002A1C43">
              <w:rPr>
                <w:rFonts w:ascii="Arial" w:hAnsi="Arial" w:cs="Arial"/>
                <w:sz w:val="24"/>
                <w:szCs w:val="24"/>
              </w:rPr>
              <w:t>Regularly assessing social distancing in common areas</w:t>
            </w:r>
            <w:r w:rsidR="004C5F2A" w:rsidRPr="002A1C43">
              <w:rPr>
                <w:rFonts w:ascii="Arial" w:hAnsi="Arial" w:cs="Arial"/>
                <w:sz w:val="24"/>
                <w:szCs w:val="24"/>
              </w:rPr>
              <w:t>;</w:t>
            </w:r>
            <w:r w:rsidRPr="002A1C43">
              <w:rPr>
                <w:rFonts w:ascii="Arial" w:hAnsi="Arial" w:cs="Arial"/>
                <w:sz w:val="24"/>
                <w:szCs w:val="24"/>
              </w:rPr>
              <w:t xml:space="preserve"> </w:t>
            </w:r>
            <w:r w:rsidR="002B1F5E" w:rsidRPr="002A1C43">
              <w:rPr>
                <w:rFonts w:ascii="Arial" w:hAnsi="Arial" w:cs="Arial"/>
                <w:sz w:val="24"/>
                <w:szCs w:val="24"/>
              </w:rPr>
              <w:t>Asking v</w:t>
            </w:r>
            <w:r w:rsidRPr="002A1C43">
              <w:rPr>
                <w:rFonts w:ascii="Arial" w:hAnsi="Arial" w:cs="Arial"/>
                <w:sz w:val="24"/>
                <w:szCs w:val="24"/>
              </w:rPr>
              <w:t xml:space="preserve">isitors to move should they not </w:t>
            </w:r>
            <w:r w:rsidR="004C5F2A" w:rsidRPr="002A1C43">
              <w:rPr>
                <w:rFonts w:ascii="Arial" w:hAnsi="Arial" w:cs="Arial"/>
                <w:sz w:val="24"/>
                <w:szCs w:val="24"/>
              </w:rPr>
              <w:t>be adhering to the rules;</w:t>
            </w:r>
          </w:p>
          <w:p w:rsidR="00C11164" w:rsidRPr="002A1C43" w:rsidRDefault="00C11164" w:rsidP="002A1C43">
            <w:pPr>
              <w:pStyle w:val="ListParagraph"/>
              <w:numPr>
                <w:ilvl w:val="0"/>
                <w:numId w:val="39"/>
              </w:numPr>
              <w:rPr>
                <w:rFonts w:cstheme="minorHAnsi"/>
              </w:rPr>
            </w:pPr>
            <w:r w:rsidRPr="002A1C43">
              <w:rPr>
                <w:rFonts w:ascii="Arial" w:hAnsi="Arial" w:cs="Arial"/>
                <w:sz w:val="24"/>
                <w:szCs w:val="24"/>
              </w:rPr>
              <w:lastRenderedPageBreak/>
              <w:t>Introducing a one way system around the hearing floors. Entry will be via the waiting rooms. Entry to the hearing rooms will be via the side corridor and only when directed to do so by the hearing clerk</w:t>
            </w:r>
            <w:r w:rsidR="004C5F2A" w:rsidRPr="002A1C43">
              <w:rPr>
                <w:rFonts w:ascii="Arial" w:hAnsi="Arial" w:cs="Arial"/>
                <w:sz w:val="24"/>
                <w:szCs w:val="24"/>
              </w:rPr>
              <w:t>;</w:t>
            </w:r>
            <w:r w:rsidRPr="002A1C43">
              <w:rPr>
                <w:rFonts w:cstheme="minorHAnsi"/>
              </w:rPr>
              <w:t xml:space="preserve"> </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Spacing seating in waiting areas in 2 metre gaps</w:t>
            </w:r>
            <w:r w:rsidR="004C5F2A" w:rsidRPr="002A1C43">
              <w:rPr>
                <w:rFonts w:ascii="Arial" w:hAnsi="Arial" w:cs="Arial"/>
                <w:sz w:val="24"/>
                <w:szCs w:val="24"/>
              </w:rPr>
              <w:t>;</w:t>
            </w:r>
            <w:r w:rsidRPr="002A1C43">
              <w:rPr>
                <w:rFonts w:ascii="Arial" w:hAnsi="Arial" w:cs="Arial"/>
                <w:sz w:val="24"/>
                <w:szCs w:val="24"/>
              </w:rPr>
              <w:t xml:space="preserve"> </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 xml:space="preserve">Removing those chairs that cannot be used from these areas or taping furniture off to indicate that they should not be used. </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A maximum of 1</w:t>
            </w:r>
            <w:r w:rsidR="00BE5F50">
              <w:rPr>
                <w:rFonts w:ascii="Arial" w:hAnsi="Arial" w:cs="Arial"/>
                <w:sz w:val="24"/>
                <w:szCs w:val="24"/>
              </w:rPr>
              <w:t>3</w:t>
            </w:r>
            <w:r w:rsidRPr="002A1C43">
              <w:rPr>
                <w:rFonts w:ascii="Arial" w:hAnsi="Arial" w:cs="Arial"/>
                <w:sz w:val="24"/>
                <w:szCs w:val="24"/>
              </w:rPr>
              <w:t xml:space="preserve"> people will be allowed to use </w:t>
            </w:r>
            <w:r w:rsidR="00BE5F50">
              <w:rPr>
                <w:rFonts w:ascii="Arial" w:hAnsi="Arial" w:cs="Arial"/>
                <w:sz w:val="24"/>
                <w:szCs w:val="24"/>
              </w:rPr>
              <w:t xml:space="preserve">each </w:t>
            </w:r>
            <w:r w:rsidRPr="002A1C43">
              <w:rPr>
                <w:rFonts w:ascii="Arial" w:hAnsi="Arial" w:cs="Arial"/>
                <w:sz w:val="24"/>
                <w:szCs w:val="24"/>
              </w:rPr>
              <w:t>waiting area at any one time</w:t>
            </w:r>
            <w:r w:rsidR="00722305" w:rsidRPr="002A1C43">
              <w:rPr>
                <w:rFonts w:ascii="Arial" w:hAnsi="Arial" w:cs="Arial"/>
                <w:sz w:val="24"/>
                <w:szCs w:val="24"/>
              </w:rPr>
              <w:t>. Signage will be displayed indicating maximum occupancy</w:t>
            </w:r>
            <w:r w:rsidR="004C5F2A" w:rsidRPr="002A1C43">
              <w:rPr>
                <w:rFonts w:ascii="Arial" w:hAnsi="Arial" w:cs="Arial"/>
                <w:sz w:val="24"/>
                <w:szCs w:val="24"/>
              </w:rPr>
              <w:t>;</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Rearranging furniture in consultation rooms to ensure 2 metre social distancing measures are in place. Chairs that cannot be used will be removed from the area or taped off to indicate that they cannot be used.</w:t>
            </w:r>
            <w:r w:rsidRPr="002A1C43">
              <w:rPr>
                <w:rFonts w:cstheme="minorHAnsi"/>
              </w:rPr>
              <w:t xml:space="preserve"> </w:t>
            </w:r>
            <w:r w:rsidRPr="002A1C43">
              <w:rPr>
                <w:rFonts w:ascii="Arial" w:hAnsi="Arial" w:cs="Arial"/>
                <w:sz w:val="24"/>
                <w:szCs w:val="24"/>
              </w:rPr>
              <w:t xml:space="preserve">Furniture should not be moved in the rooms. A maximum of </w:t>
            </w:r>
            <w:r w:rsidR="002A1C43">
              <w:rPr>
                <w:rFonts w:ascii="Arial" w:hAnsi="Arial" w:cs="Arial"/>
                <w:sz w:val="24"/>
                <w:szCs w:val="24"/>
              </w:rPr>
              <w:t>2</w:t>
            </w:r>
            <w:r w:rsidRPr="002A1C43">
              <w:rPr>
                <w:rFonts w:ascii="Arial" w:hAnsi="Arial" w:cs="Arial"/>
                <w:sz w:val="24"/>
                <w:szCs w:val="24"/>
              </w:rPr>
              <w:t xml:space="preserve"> people will be allowed in the consultation rooms at any time</w:t>
            </w:r>
            <w:r w:rsidR="002B1F5E" w:rsidRPr="002A1C43">
              <w:rPr>
                <w:rFonts w:ascii="Arial" w:hAnsi="Arial" w:cs="Arial"/>
                <w:sz w:val="24"/>
                <w:szCs w:val="24"/>
              </w:rPr>
              <w:t xml:space="preserve"> and will not be permitted to use the rooms once a hearing has been completed</w:t>
            </w:r>
            <w:r w:rsidR="00722305" w:rsidRPr="002A1C43">
              <w:rPr>
                <w:rFonts w:ascii="Arial" w:hAnsi="Arial" w:cs="Arial"/>
                <w:sz w:val="24"/>
                <w:szCs w:val="24"/>
              </w:rPr>
              <w:t>. Signage will be displayed indicating maximum occupancy</w:t>
            </w:r>
            <w:r w:rsidR="004C5F2A" w:rsidRPr="002A1C43">
              <w:rPr>
                <w:rFonts w:ascii="Arial" w:hAnsi="Arial" w:cs="Arial"/>
                <w:sz w:val="24"/>
                <w:szCs w:val="24"/>
              </w:rPr>
              <w:t>;</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Restricting the use of the lift to one person at a time</w:t>
            </w:r>
            <w:r w:rsidR="002A1C43">
              <w:rPr>
                <w:rFonts w:ascii="Arial" w:hAnsi="Arial" w:cs="Arial"/>
                <w:sz w:val="24"/>
                <w:szCs w:val="24"/>
              </w:rPr>
              <w:t xml:space="preserve"> unless from the same household</w:t>
            </w:r>
            <w:r w:rsidR="004C5F2A" w:rsidRPr="002A1C43">
              <w:rPr>
                <w:rFonts w:ascii="Arial" w:hAnsi="Arial" w:cs="Arial"/>
                <w:sz w:val="24"/>
                <w:szCs w:val="24"/>
              </w:rPr>
              <w:t>;</w:t>
            </w:r>
          </w:p>
          <w:p w:rsidR="00C11164" w:rsidRPr="002A1C43" w:rsidRDefault="00C11164" w:rsidP="002A1C43">
            <w:pPr>
              <w:pStyle w:val="ListParagraph"/>
              <w:numPr>
                <w:ilvl w:val="0"/>
                <w:numId w:val="39"/>
              </w:numPr>
              <w:rPr>
                <w:rFonts w:ascii="Arial" w:hAnsi="Arial" w:cs="Arial"/>
                <w:sz w:val="24"/>
                <w:szCs w:val="24"/>
              </w:rPr>
            </w:pPr>
            <w:r w:rsidRPr="002A1C43">
              <w:rPr>
                <w:rFonts w:ascii="Arial" w:hAnsi="Arial" w:cs="Arial"/>
                <w:sz w:val="24"/>
                <w:szCs w:val="24"/>
              </w:rPr>
              <w:t>Providing signage and guidance in relation to toilet facilities to include directions for safe use and good hand hygiene as outlined above</w:t>
            </w:r>
            <w:r w:rsidR="004C5F2A" w:rsidRPr="002A1C43">
              <w:rPr>
                <w:rFonts w:ascii="Arial" w:hAnsi="Arial" w:cs="Arial"/>
                <w:sz w:val="24"/>
                <w:szCs w:val="24"/>
              </w:rPr>
              <w:t>;</w:t>
            </w:r>
            <w:r w:rsidR="00D022E2" w:rsidRPr="002A1C43">
              <w:rPr>
                <w:rFonts w:ascii="Arial" w:hAnsi="Arial" w:cs="Arial"/>
                <w:sz w:val="24"/>
                <w:szCs w:val="24"/>
              </w:rPr>
              <w:t xml:space="preserve"> and</w:t>
            </w:r>
          </w:p>
          <w:p w:rsidR="004C5F2A" w:rsidRPr="002A1C43" w:rsidRDefault="004C5F2A" w:rsidP="002A1C43">
            <w:pPr>
              <w:pStyle w:val="ListParagraph"/>
              <w:numPr>
                <w:ilvl w:val="0"/>
                <w:numId w:val="39"/>
              </w:numPr>
              <w:rPr>
                <w:rFonts w:ascii="Arial" w:hAnsi="Arial" w:cs="Arial"/>
                <w:sz w:val="24"/>
                <w:szCs w:val="24"/>
              </w:rPr>
            </w:pPr>
            <w:r w:rsidRPr="002A1C43">
              <w:rPr>
                <w:rFonts w:ascii="Arial" w:hAnsi="Arial" w:cs="Arial"/>
                <w:sz w:val="24"/>
                <w:szCs w:val="24"/>
              </w:rPr>
              <w:t>Cleaning staff will complete a visible checklist to indicate the date and time the toilet facility was cleaned.</w:t>
            </w:r>
          </w:p>
          <w:p w:rsidR="00C11164" w:rsidRPr="000A2255" w:rsidRDefault="00C11164" w:rsidP="00C11164">
            <w:pPr>
              <w:spacing w:line="276" w:lineRule="auto"/>
              <w:rPr>
                <w:rFonts w:ascii="Arial" w:hAnsi="Arial" w:cs="Arial"/>
                <w:b/>
                <w:sz w:val="24"/>
                <w:szCs w:val="24"/>
              </w:rPr>
            </w:pPr>
          </w:p>
        </w:tc>
        <w:tc>
          <w:tcPr>
            <w:tcW w:w="7229" w:type="dxa"/>
          </w:tcPr>
          <w:p w:rsidR="00C11164" w:rsidRDefault="00C11164" w:rsidP="00FE68DF">
            <w:pPr>
              <w:spacing w:line="256" w:lineRule="auto"/>
              <w:ind w:left="720"/>
              <w:contextualSpacing/>
              <w:jc w:val="both"/>
              <w:rPr>
                <w:rFonts w:ascii="Arial" w:hAnsi="Arial" w:cs="Arial"/>
                <w:sz w:val="24"/>
                <w:szCs w:val="24"/>
              </w:rPr>
            </w:pPr>
          </w:p>
          <w:p w:rsidR="002B1F5E" w:rsidRDefault="002B1F5E" w:rsidP="004C5F2A">
            <w:pPr>
              <w:spacing w:line="256" w:lineRule="auto"/>
              <w:jc w:val="both"/>
              <w:rPr>
                <w:rFonts w:ascii="Arial" w:hAnsi="Arial" w:cs="Arial"/>
                <w:sz w:val="24"/>
                <w:szCs w:val="24"/>
              </w:rPr>
            </w:pPr>
          </w:p>
          <w:p w:rsidR="00C11164"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Keep time spent in public areas to a minimum</w:t>
            </w:r>
            <w:r w:rsidR="004C5F2A" w:rsidRPr="002A1C43">
              <w:rPr>
                <w:rFonts w:ascii="Arial" w:hAnsi="Arial" w:cs="Arial"/>
                <w:sz w:val="24"/>
                <w:szCs w:val="24"/>
              </w:rPr>
              <w:t>;</w:t>
            </w:r>
          </w:p>
          <w:p w:rsidR="002A1C43" w:rsidRPr="002A1C43" w:rsidRDefault="002A1C43" w:rsidP="002A1C43">
            <w:pPr>
              <w:pStyle w:val="ListParagraph"/>
              <w:numPr>
                <w:ilvl w:val="0"/>
                <w:numId w:val="40"/>
              </w:numPr>
              <w:spacing w:line="256" w:lineRule="auto"/>
              <w:jc w:val="both"/>
              <w:rPr>
                <w:rFonts w:ascii="Arial" w:hAnsi="Arial" w:cs="Arial"/>
                <w:sz w:val="24"/>
                <w:szCs w:val="24"/>
              </w:rPr>
            </w:pPr>
            <w:r>
              <w:rPr>
                <w:rFonts w:ascii="Arial" w:hAnsi="Arial" w:cs="Arial"/>
                <w:sz w:val="24"/>
                <w:szCs w:val="24"/>
              </w:rPr>
              <w:t>Ensure maximum room capacity is not exceeded and ensure strict social distancing is adhered to;</w:t>
            </w:r>
          </w:p>
          <w:p w:rsidR="00C11164" w:rsidRPr="002A1C43"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Ensure when interacting with parties that you adhere strictly to social distancing</w:t>
            </w:r>
            <w:r w:rsidR="004C5F2A" w:rsidRPr="002A1C43">
              <w:rPr>
                <w:rFonts w:ascii="Arial" w:hAnsi="Arial" w:cs="Arial"/>
                <w:sz w:val="24"/>
                <w:szCs w:val="24"/>
              </w:rPr>
              <w:t>;</w:t>
            </w:r>
          </w:p>
          <w:p w:rsidR="00C11164" w:rsidRPr="002A1C43"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Direct visitors to si</w:t>
            </w:r>
            <w:r w:rsidR="004C5F2A" w:rsidRPr="002A1C43">
              <w:rPr>
                <w:rFonts w:ascii="Arial" w:hAnsi="Arial" w:cs="Arial"/>
                <w:sz w:val="24"/>
                <w:szCs w:val="24"/>
              </w:rPr>
              <w:t>gnage if they are appear unsure;</w:t>
            </w:r>
            <w:r w:rsidRPr="002A1C43">
              <w:rPr>
                <w:rFonts w:ascii="Arial" w:hAnsi="Arial" w:cs="Arial"/>
                <w:sz w:val="24"/>
                <w:szCs w:val="24"/>
              </w:rPr>
              <w:t xml:space="preserve"> </w:t>
            </w:r>
          </w:p>
          <w:p w:rsidR="00C11164" w:rsidRPr="002A1C43"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Report any breaches of social distancing protocols immediately to the SPOC</w:t>
            </w:r>
            <w:r w:rsidR="002A1C43">
              <w:rPr>
                <w:rFonts w:ascii="Arial" w:hAnsi="Arial" w:cs="Arial"/>
                <w:sz w:val="24"/>
                <w:szCs w:val="24"/>
              </w:rPr>
              <w:t>/President or Vice President</w:t>
            </w:r>
            <w:r w:rsidR="004C5F2A" w:rsidRPr="002A1C43">
              <w:rPr>
                <w:rFonts w:ascii="Arial" w:hAnsi="Arial" w:cs="Arial"/>
                <w:sz w:val="24"/>
                <w:szCs w:val="24"/>
              </w:rPr>
              <w:t>;</w:t>
            </w:r>
          </w:p>
          <w:p w:rsidR="00C11164" w:rsidRPr="002A1C43"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Report any concerns or issues in a timely manner</w:t>
            </w:r>
            <w:r w:rsidR="004C5F2A" w:rsidRPr="002A1C43">
              <w:rPr>
                <w:rFonts w:ascii="Arial" w:hAnsi="Arial" w:cs="Arial"/>
                <w:sz w:val="24"/>
                <w:szCs w:val="24"/>
              </w:rPr>
              <w:t>;</w:t>
            </w:r>
          </w:p>
          <w:p w:rsidR="00C11164" w:rsidRPr="002A1C43"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Do not confront visitors - contact the SPOC who will deal with any policing of the social distancing protocols</w:t>
            </w:r>
            <w:r w:rsidR="004C5F2A" w:rsidRPr="002A1C43">
              <w:rPr>
                <w:rFonts w:ascii="Arial" w:hAnsi="Arial" w:cs="Arial"/>
                <w:sz w:val="24"/>
                <w:szCs w:val="24"/>
              </w:rPr>
              <w:t>;</w:t>
            </w:r>
            <w:r w:rsidR="00D022E2" w:rsidRPr="002A1C43">
              <w:rPr>
                <w:rFonts w:ascii="Arial" w:hAnsi="Arial" w:cs="Arial"/>
                <w:sz w:val="24"/>
                <w:szCs w:val="24"/>
              </w:rPr>
              <w:t xml:space="preserve"> and</w:t>
            </w:r>
          </w:p>
          <w:p w:rsidR="00C11164" w:rsidRDefault="00C11164" w:rsidP="002A1C43">
            <w:pPr>
              <w:pStyle w:val="ListParagraph"/>
              <w:numPr>
                <w:ilvl w:val="0"/>
                <w:numId w:val="40"/>
              </w:numPr>
              <w:spacing w:line="256" w:lineRule="auto"/>
              <w:jc w:val="both"/>
              <w:rPr>
                <w:rFonts w:ascii="Arial" w:hAnsi="Arial" w:cs="Arial"/>
                <w:sz w:val="24"/>
                <w:szCs w:val="24"/>
              </w:rPr>
            </w:pPr>
            <w:r w:rsidRPr="002A1C43">
              <w:rPr>
                <w:rFonts w:ascii="Arial" w:hAnsi="Arial" w:cs="Arial"/>
                <w:sz w:val="24"/>
                <w:szCs w:val="24"/>
              </w:rPr>
              <w:t>Do not move misplaced furniture – call on a member of the premises team who will reposition it appropriately</w:t>
            </w:r>
            <w:r w:rsidR="002A1C43">
              <w:rPr>
                <w:rFonts w:ascii="Arial" w:hAnsi="Arial" w:cs="Arial"/>
                <w:sz w:val="24"/>
                <w:szCs w:val="24"/>
              </w:rPr>
              <w:t>;</w:t>
            </w:r>
          </w:p>
          <w:p w:rsidR="002A1C43" w:rsidRPr="002A1C43" w:rsidRDefault="002A1C43" w:rsidP="002A1C43">
            <w:pPr>
              <w:pStyle w:val="ListParagraph"/>
              <w:numPr>
                <w:ilvl w:val="0"/>
                <w:numId w:val="40"/>
              </w:numPr>
              <w:spacing w:line="256" w:lineRule="auto"/>
              <w:jc w:val="both"/>
              <w:rPr>
                <w:rFonts w:ascii="Arial" w:hAnsi="Arial" w:cs="Arial"/>
                <w:sz w:val="24"/>
                <w:szCs w:val="24"/>
              </w:rPr>
            </w:pPr>
            <w:r>
              <w:rPr>
                <w:rFonts w:ascii="Arial" w:hAnsi="Arial" w:cs="Arial"/>
                <w:sz w:val="24"/>
                <w:szCs w:val="24"/>
              </w:rPr>
              <w:lastRenderedPageBreak/>
              <w:t>Use the lift one person at a time unless from the same household.</w:t>
            </w:r>
          </w:p>
          <w:p w:rsidR="00C11164" w:rsidRPr="00625FDB" w:rsidRDefault="00C11164" w:rsidP="00625FDB">
            <w:pPr>
              <w:spacing w:line="256" w:lineRule="auto"/>
              <w:ind w:left="283"/>
              <w:jc w:val="both"/>
              <w:rPr>
                <w:rFonts w:ascii="Arial" w:hAnsi="Arial" w:cs="Arial"/>
                <w:sz w:val="24"/>
                <w:szCs w:val="24"/>
              </w:rPr>
            </w:pPr>
          </w:p>
        </w:tc>
      </w:tr>
      <w:tr w:rsidR="00C11164" w:rsidTr="00C11164">
        <w:tc>
          <w:tcPr>
            <w:tcW w:w="6946" w:type="dxa"/>
          </w:tcPr>
          <w:p w:rsidR="00C11164" w:rsidRPr="00C7365A" w:rsidRDefault="00C11164" w:rsidP="004C5F2A">
            <w:pPr>
              <w:spacing w:line="254" w:lineRule="auto"/>
              <w:rPr>
                <w:rFonts w:ascii="Arial" w:hAnsi="Arial" w:cs="Arial"/>
                <w:b/>
                <w:sz w:val="24"/>
                <w:szCs w:val="24"/>
              </w:rPr>
            </w:pPr>
            <w:r w:rsidRPr="00C7365A">
              <w:rPr>
                <w:rFonts w:ascii="Arial" w:hAnsi="Arial" w:cs="Arial"/>
                <w:b/>
                <w:sz w:val="24"/>
                <w:szCs w:val="24"/>
              </w:rPr>
              <w:lastRenderedPageBreak/>
              <w:t xml:space="preserve">Ensure social distancing within hearing rooms by: </w:t>
            </w:r>
          </w:p>
          <w:p w:rsidR="00722305" w:rsidRDefault="00722305" w:rsidP="004C5F2A">
            <w:pPr>
              <w:spacing w:line="254" w:lineRule="auto"/>
              <w:rPr>
                <w:rFonts w:ascii="Arial" w:hAnsi="Arial" w:cs="Arial"/>
                <w:sz w:val="24"/>
                <w:szCs w:val="24"/>
              </w:rPr>
            </w:pPr>
          </w:p>
          <w:p w:rsidR="00C11164" w:rsidRPr="002A1C43" w:rsidRDefault="00C11164" w:rsidP="002A1C43">
            <w:pPr>
              <w:pStyle w:val="ListParagraph"/>
              <w:numPr>
                <w:ilvl w:val="0"/>
                <w:numId w:val="41"/>
              </w:numPr>
              <w:spacing w:line="254" w:lineRule="auto"/>
              <w:rPr>
                <w:rFonts w:ascii="Arial" w:hAnsi="Arial" w:cs="Arial"/>
                <w:sz w:val="24"/>
                <w:szCs w:val="24"/>
              </w:rPr>
            </w:pPr>
            <w:r w:rsidRPr="002A1C43">
              <w:rPr>
                <w:rFonts w:ascii="Arial" w:hAnsi="Arial" w:cs="Arial"/>
                <w:sz w:val="24"/>
                <w:szCs w:val="24"/>
              </w:rPr>
              <w:t xml:space="preserve">Providing signage to indicate which seats are </w:t>
            </w:r>
            <w:r w:rsidR="00D022E2" w:rsidRPr="002A1C43">
              <w:rPr>
                <w:rFonts w:ascii="Arial" w:hAnsi="Arial" w:cs="Arial"/>
                <w:sz w:val="24"/>
                <w:szCs w:val="24"/>
              </w:rPr>
              <w:t>in use and by whom;</w:t>
            </w:r>
          </w:p>
          <w:p w:rsidR="00C11164" w:rsidRPr="002A1C43" w:rsidRDefault="00BE5F50" w:rsidP="002A1C43">
            <w:pPr>
              <w:pStyle w:val="ListParagraph"/>
              <w:numPr>
                <w:ilvl w:val="0"/>
                <w:numId w:val="41"/>
              </w:numPr>
              <w:spacing w:line="254" w:lineRule="auto"/>
              <w:rPr>
                <w:rFonts w:ascii="Arial" w:hAnsi="Arial" w:cs="Arial"/>
                <w:sz w:val="24"/>
                <w:szCs w:val="24"/>
              </w:rPr>
            </w:pPr>
            <w:r>
              <w:rPr>
                <w:rFonts w:ascii="Arial" w:hAnsi="Arial" w:cs="Arial"/>
                <w:sz w:val="24"/>
                <w:szCs w:val="24"/>
              </w:rPr>
              <w:t>Positioning the clerk at the back of the hearing room</w:t>
            </w:r>
            <w:r w:rsidR="00D022E2" w:rsidRPr="002A1C43">
              <w:rPr>
                <w:rFonts w:ascii="Arial" w:hAnsi="Arial" w:cs="Arial"/>
                <w:sz w:val="24"/>
                <w:szCs w:val="24"/>
              </w:rPr>
              <w:t>;</w:t>
            </w:r>
          </w:p>
          <w:p w:rsidR="00C11164" w:rsidRPr="002A1C43" w:rsidRDefault="00C11164" w:rsidP="002A1C43">
            <w:pPr>
              <w:pStyle w:val="ListParagraph"/>
              <w:numPr>
                <w:ilvl w:val="0"/>
                <w:numId w:val="41"/>
              </w:numPr>
              <w:spacing w:line="254" w:lineRule="auto"/>
              <w:rPr>
                <w:rFonts w:ascii="Arial" w:hAnsi="Arial" w:cs="Arial"/>
                <w:sz w:val="24"/>
                <w:szCs w:val="24"/>
              </w:rPr>
            </w:pPr>
            <w:r w:rsidRPr="002A1C43">
              <w:rPr>
                <w:rFonts w:ascii="Arial" w:hAnsi="Arial" w:cs="Arial"/>
                <w:sz w:val="24"/>
                <w:szCs w:val="24"/>
              </w:rPr>
              <w:lastRenderedPageBreak/>
              <w:t>Limiting movement within the hearing rooms</w:t>
            </w:r>
            <w:r w:rsidR="00D022E2" w:rsidRPr="002A1C43">
              <w:rPr>
                <w:rFonts w:ascii="Arial" w:hAnsi="Arial" w:cs="Arial"/>
                <w:sz w:val="24"/>
                <w:szCs w:val="24"/>
              </w:rPr>
              <w:t>;</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Restricting access to hearing rooms to one person at a time with social distance q</w:t>
            </w:r>
            <w:r w:rsidR="00D022E2" w:rsidRPr="002A1C43">
              <w:rPr>
                <w:rFonts w:ascii="Arial" w:hAnsi="Arial" w:cs="Arial"/>
                <w:sz w:val="24"/>
                <w:szCs w:val="24"/>
              </w:rPr>
              <w:t>ueuing outside the hearing room;</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Placing tape at an appropri</w:t>
            </w:r>
            <w:r w:rsidR="00D022E2" w:rsidRPr="002A1C43">
              <w:rPr>
                <w:rFonts w:ascii="Arial" w:hAnsi="Arial" w:cs="Arial"/>
                <w:sz w:val="24"/>
                <w:szCs w:val="24"/>
              </w:rPr>
              <w:t>ate social distance for queuing;</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 xml:space="preserve">Employment Judges conducting some preliminary hearings </w:t>
            </w:r>
            <w:r w:rsidR="002A1C43">
              <w:rPr>
                <w:rFonts w:ascii="Arial" w:hAnsi="Arial" w:cs="Arial"/>
                <w:sz w:val="24"/>
                <w:szCs w:val="24"/>
              </w:rPr>
              <w:t>remotely</w:t>
            </w:r>
            <w:r w:rsidRPr="002A1C43">
              <w:rPr>
                <w:rFonts w:ascii="Arial" w:hAnsi="Arial" w:cs="Arial"/>
                <w:sz w:val="24"/>
                <w:szCs w:val="24"/>
              </w:rPr>
              <w:t xml:space="preserve"> to reduce the need for parties to attend </w:t>
            </w:r>
            <w:proofErr w:type="spellStart"/>
            <w:r w:rsidRPr="002A1C43">
              <w:rPr>
                <w:rFonts w:ascii="Arial" w:hAnsi="Arial" w:cs="Arial"/>
                <w:sz w:val="24"/>
                <w:szCs w:val="24"/>
              </w:rPr>
              <w:t>Killymeal</w:t>
            </w:r>
            <w:proofErr w:type="spellEnd"/>
            <w:r w:rsidRPr="002A1C43">
              <w:rPr>
                <w:rFonts w:ascii="Arial" w:hAnsi="Arial" w:cs="Arial"/>
                <w:sz w:val="24"/>
                <w:szCs w:val="24"/>
              </w:rPr>
              <w:t xml:space="preserve"> House</w:t>
            </w:r>
            <w:r w:rsidR="00D022E2" w:rsidRPr="002A1C43">
              <w:rPr>
                <w:rFonts w:ascii="Arial" w:hAnsi="Arial" w:cs="Arial"/>
                <w:sz w:val="24"/>
                <w:szCs w:val="24"/>
              </w:rPr>
              <w:t>;</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 xml:space="preserve">Erecting signage to remind visitors that social distancing rules </w:t>
            </w:r>
            <w:r w:rsidR="00722305" w:rsidRPr="002A1C43">
              <w:rPr>
                <w:rFonts w:ascii="Arial" w:hAnsi="Arial" w:cs="Arial"/>
                <w:sz w:val="24"/>
                <w:szCs w:val="24"/>
              </w:rPr>
              <w:t>must</w:t>
            </w:r>
            <w:r w:rsidRPr="002A1C43">
              <w:rPr>
                <w:rFonts w:ascii="Arial" w:hAnsi="Arial" w:cs="Arial"/>
                <w:sz w:val="24"/>
                <w:szCs w:val="24"/>
              </w:rPr>
              <w:t xml:space="preserve"> be observed at all times</w:t>
            </w:r>
            <w:r w:rsidR="00D022E2" w:rsidRPr="002A1C43">
              <w:rPr>
                <w:rFonts w:ascii="Arial" w:hAnsi="Arial" w:cs="Arial"/>
                <w:sz w:val="24"/>
                <w:szCs w:val="24"/>
              </w:rPr>
              <w:t>;</w:t>
            </w:r>
          </w:p>
          <w:p w:rsidR="00D7528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Outlining clear directions in relation to the capacity of hearing rooms</w:t>
            </w:r>
            <w:r w:rsidR="00D75283">
              <w:rPr>
                <w:rFonts w:ascii="Arial" w:hAnsi="Arial" w:cs="Arial"/>
                <w:sz w:val="24"/>
                <w:szCs w:val="24"/>
              </w:rPr>
              <w:t>:</w:t>
            </w:r>
          </w:p>
          <w:p w:rsidR="00C11164" w:rsidRDefault="00C11164" w:rsidP="00D75283">
            <w:pPr>
              <w:pStyle w:val="ListParagraph"/>
              <w:spacing w:line="256" w:lineRule="auto"/>
              <w:rPr>
                <w:rFonts w:ascii="Arial" w:hAnsi="Arial" w:cs="Arial"/>
                <w:sz w:val="24"/>
                <w:szCs w:val="24"/>
              </w:rPr>
            </w:pPr>
            <w:r w:rsidRPr="002A1C43">
              <w:rPr>
                <w:rFonts w:ascii="Arial" w:hAnsi="Arial" w:cs="Arial"/>
                <w:sz w:val="24"/>
                <w:szCs w:val="24"/>
              </w:rPr>
              <w:t>1, 4 and 8</w:t>
            </w:r>
            <w:r w:rsidR="00D75283">
              <w:rPr>
                <w:rFonts w:ascii="Arial" w:hAnsi="Arial" w:cs="Arial"/>
                <w:sz w:val="24"/>
                <w:szCs w:val="24"/>
              </w:rPr>
              <w:t xml:space="preserve"> – </w:t>
            </w:r>
            <w:r w:rsidR="00BE5F50">
              <w:rPr>
                <w:rFonts w:ascii="Arial" w:hAnsi="Arial" w:cs="Arial"/>
                <w:sz w:val="24"/>
                <w:szCs w:val="24"/>
              </w:rPr>
              <w:t>15</w:t>
            </w:r>
            <w:r w:rsidR="00D75283">
              <w:rPr>
                <w:rFonts w:ascii="Arial" w:hAnsi="Arial" w:cs="Arial"/>
                <w:sz w:val="24"/>
                <w:szCs w:val="24"/>
              </w:rPr>
              <w:t xml:space="preserve"> (</w:t>
            </w:r>
            <w:r w:rsidR="00BE5F50">
              <w:rPr>
                <w:rFonts w:ascii="Arial" w:hAnsi="Arial" w:cs="Arial"/>
                <w:sz w:val="24"/>
                <w:szCs w:val="24"/>
              </w:rPr>
              <w:t xml:space="preserve">including the </w:t>
            </w:r>
            <w:r w:rsidR="00D75283">
              <w:rPr>
                <w:rFonts w:ascii="Arial" w:hAnsi="Arial" w:cs="Arial"/>
                <w:sz w:val="24"/>
                <w:szCs w:val="24"/>
              </w:rPr>
              <w:t>panel</w:t>
            </w:r>
            <w:r w:rsidR="00BE5F50">
              <w:rPr>
                <w:rFonts w:ascii="Arial" w:hAnsi="Arial" w:cs="Arial"/>
                <w:sz w:val="24"/>
                <w:szCs w:val="24"/>
              </w:rPr>
              <w:t xml:space="preserve"> and </w:t>
            </w:r>
            <w:r w:rsidR="00D75283">
              <w:rPr>
                <w:rFonts w:ascii="Arial" w:hAnsi="Arial" w:cs="Arial"/>
                <w:sz w:val="24"/>
                <w:szCs w:val="24"/>
              </w:rPr>
              <w:t>hearing clerk</w:t>
            </w:r>
            <w:r w:rsidR="00363DA5">
              <w:rPr>
                <w:rFonts w:ascii="Arial" w:hAnsi="Arial" w:cs="Arial"/>
                <w:sz w:val="24"/>
                <w:szCs w:val="24"/>
              </w:rPr>
              <w:t>)</w:t>
            </w:r>
            <w:r w:rsidR="00D75283">
              <w:rPr>
                <w:rFonts w:ascii="Arial" w:hAnsi="Arial" w:cs="Arial"/>
                <w:sz w:val="24"/>
                <w:szCs w:val="24"/>
              </w:rPr>
              <w:t xml:space="preserve">; </w:t>
            </w:r>
          </w:p>
          <w:p w:rsidR="00D75283" w:rsidRPr="002A1C43" w:rsidRDefault="00D75283" w:rsidP="00D75283">
            <w:pPr>
              <w:pStyle w:val="ListParagraph"/>
              <w:spacing w:line="256" w:lineRule="auto"/>
              <w:rPr>
                <w:rFonts w:ascii="Arial" w:hAnsi="Arial" w:cs="Arial"/>
                <w:sz w:val="24"/>
                <w:szCs w:val="24"/>
              </w:rPr>
            </w:pPr>
            <w:r>
              <w:rPr>
                <w:rFonts w:ascii="Arial" w:hAnsi="Arial" w:cs="Arial"/>
                <w:sz w:val="24"/>
                <w:szCs w:val="24"/>
              </w:rPr>
              <w:t xml:space="preserve">2, 3, 5, 6, 8, 9 and 10 – </w:t>
            </w:r>
            <w:r w:rsidR="00363DA5">
              <w:rPr>
                <w:rFonts w:ascii="Arial" w:hAnsi="Arial" w:cs="Arial"/>
                <w:sz w:val="24"/>
                <w:szCs w:val="24"/>
              </w:rPr>
              <w:t xml:space="preserve">10 </w:t>
            </w:r>
            <w:r w:rsidR="00363DA5">
              <w:rPr>
                <w:rFonts w:ascii="Arial" w:hAnsi="Arial" w:cs="Arial"/>
                <w:sz w:val="24"/>
                <w:szCs w:val="24"/>
              </w:rPr>
              <w:t>(including the panel and hearing clerk</w:t>
            </w:r>
            <w:r w:rsidR="00363DA5">
              <w:rPr>
                <w:rFonts w:ascii="Arial" w:hAnsi="Arial" w:cs="Arial"/>
                <w:sz w:val="24"/>
                <w:szCs w:val="24"/>
              </w:rPr>
              <w:t>)</w:t>
            </w:r>
          </w:p>
          <w:p w:rsidR="00D022E2" w:rsidRPr="002A1C43" w:rsidRDefault="00D022E2" w:rsidP="002A1C43">
            <w:pPr>
              <w:pStyle w:val="ListParagraph"/>
              <w:numPr>
                <w:ilvl w:val="0"/>
                <w:numId w:val="41"/>
              </w:numPr>
              <w:spacing w:line="256" w:lineRule="auto"/>
              <w:rPr>
                <w:rFonts w:cstheme="minorHAnsi"/>
              </w:rPr>
            </w:pPr>
            <w:r w:rsidRPr="002A1C43">
              <w:rPr>
                <w:rFonts w:ascii="Arial" w:hAnsi="Arial" w:cs="Arial"/>
                <w:sz w:val="24"/>
                <w:szCs w:val="24"/>
              </w:rPr>
              <w:t>Room 7 will be closed to the public;</w:t>
            </w:r>
          </w:p>
          <w:p w:rsidR="00C11164" w:rsidRPr="002A1C43" w:rsidRDefault="00C11164" w:rsidP="002A1C43">
            <w:pPr>
              <w:pStyle w:val="ListParagraph"/>
              <w:numPr>
                <w:ilvl w:val="0"/>
                <w:numId w:val="41"/>
              </w:numPr>
              <w:spacing w:line="256" w:lineRule="auto"/>
              <w:rPr>
                <w:rFonts w:cstheme="minorHAnsi"/>
              </w:rPr>
            </w:pPr>
            <w:r w:rsidRPr="002A1C43">
              <w:rPr>
                <w:rFonts w:ascii="Arial" w:hAnsi="Arial" w:cs="Arial"/>
                <w:sz w:val="24"/>
                <w:szCs w:val="24"/>
              </w:rPr>
              <w:t>Seating will be spaced out in 2 metre gaps. Those chairs that cannot be used will be removed from the area or taped off to indicate that they cannot be used. Where possible, all seating will be labelled for attendees</w:t>
            </w:r>
            <w:r w:rsidR="00722305" w:rsidRPr="002A1C43">
              <w:rPr>
                <w:rFonts w:ascii="Arial" w:hAnsi="Arial" w:cs="Arial"/>
                <w:sz w:val="24"/>
                <w:szCs w:val="24"/>
              </w:rPr>
              <w:t>;</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 xml:space="preserve">The use of </w:t>
            </w:r>
            <w:proofErr w:type="spellStart"/>
            <w:r w:rsidRPr="002A1C43">
              <w:rPr>
                <w:rFonts w:ascii="Arial" w:hAnsi="Arial" w:cs="Arial"/>
                <w:sz w:val="24"/>
                <w:szCs w:val="24"/>
              </w:rPr>
              <w:t>ipads</w:t>
            </w:r>
            <w:proofErr w:type="spellEnd"/>
            <w:r w:rsidRPr="002A1C43">
              <w:rPr>
                <w:rFonts w:ascii="Arial" w:hAnsi="Arial" w:cs="Arial"/>
                <w:sz w:val="24"/>
                <w:szCs w:val="24"/>
              </w:rPr>
              <w:t>, laptops and other devices are the responsibility of the user. The user must ensure that the device is not shared by other attendees</w:t>
            </w:r>
            <w:r w:rsidR="00722305" w:rsidRPr="002A1C43">
              <w:rPr>
                <w:rFonts w:ascii="Arial" w:hAnsi="Arial" w:cs="Arial"/>
                <w:sz w:val="24"/>
                <w:szCs w:val="24"/>
              </w:rPr>
              <w:t>;</w:t>
            </w:r>
          </w:p>
          <w:p w:rsidR="00C11164" w:rsidRPr="002A1C43" w:rsidRDefault="00D75283" w:rsidP="002A1C43">
            <w:pPr>
              <w:pStyle w:val="ListParagraph"/>
              <w:numPr>
                <w:ilvl w:val="0"/>
                <w:numId w:val="41"/>
              </w:numPr>
              <w:spacing w:line="256" w:lineRule="auto"/>
              <w:rPr>
                <w:rFonts w:ascii="Arial" w:hAnsi="Arial" w:cs="Arial"/>
                <w:sz w:val="24"/>
                <w:szCs w:val="24"/>
              </w:rPr>
            </w:pPr>
            <w:r>
              <w:rPr>
                <w:rFonts w:ascii="Arial" w:hAnsi="Arial" w:cs="Arial"/>
                <w:sz w:val="24"/>
                <w:szCs w:val="24"/>
              </w:rPr>
              <w:t xml:space="preserve">Attendees will be asked to bring their own holy book to the hearing with them. Where necessary, </w:t>
            </w:r>
            <w:r w:rsidR="00C11164" w:rsidRPr="002A1C43">
              <w:rPr>
                <w:rFonts w:ascii="Arial" w:hAnsi="Arial" w:cs="Arial"/>
                <w:sz w:val="24"/>
                <w:szCs w:val="24"/>
              </w:rPr>
              <w:t>Holy books and laminated oaths/affirmations will not be handled by anyone other than the hearing clerk</w:t>
            </w:r>
            <w:r w:rsidR="00722305" w:rsidRPr="002A1C43">
              <w:rPr>
                <w:rFonts w:ascii="Arial" w:hAnsi="Arial" w:cs="Arial"/>
                <w:sz w:val="24"/>
                <w:szCs w:val="24"/>
              </w:rPr>
              <w:t>;</w:t>
            </w:r>
          </w:p>
          <w:p w:rsidR="00C11164" w:rsidRPr="002A1C4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t>Sanitising agents and disposal units will be strategically placed on hearing room floors</w:t>
            </w:r>
            <w:r w:rsidR="00722305" w:rsidRPr="002A1C43">
              <w:rPr>
                <w:rFonts w:ascii="Arial" w:hAnsi="Arial" w:cs="Arial"/>
                <w:sz w:val="24"/>
                <w:szCs w:val="24"/>
              </w:rPr>
              <w:t>;</w:t>
            </w:r>
          </w:p>
          <w:p w:rsidR="00C11164" w:rsidRPr="00D75283" w:rsidRDefault="00C11164" w:rsidP="002A1C43">
            <w:pPr>
              <w:pStyle w:val="ListParagraph"/>
              <w:numPr>
                <w:ilvl w:val="0"/>
                <w:numId w:val="41"/>
              </w:numPr>
              <w:spacing w:line="256" w:lineRule="auto"/>
              <w:rPr>
                <w:rFonts w:ascii="Arial" w:hAnsi="Arial" w:cs="Arial"/>
                <w:sz w:val="24"/>
                <w:szCs w:val="24"/>
              </w:rPr>
            </w:pPr>
            <w:r w:rsidRPr="002A1C43">
              <w:rPr>
                <w:rFonts w:ascii="Arial" w:hAnsi="Arial" w:cs="Arial"/>
                <w:sz w:val="24"/>
                <w:szCs w:val="24"/>
              </w:rPr>
              <w:lastRenderedPageBreak/>
              <w:t>Water and glasses will be removed from the hearing rooms</w:t>
            </w:r>
            <w:r w:rsidR="00722305" w:rsidRPr="002A1C43">
              <w:rPr>
                <w:rFonts w:ascii="Arial" w:hAnsi="Arial" w:cs="Arial"/>
                <w:sz w:val="24"/>
                <w:szCs w:val="24"/>
              </w:rPr>
              <w:t xml:space="preserve"> -   a</w:t>
            </w:r>
            <w:r w:rsidRPr="002A1C43">
              <w:rPr>
                <w:rFonts w:ascii="Arial" w:hAnsi="Arial" w:cs="Arial"/>
                <w:sz w:val="24"/>
                <w:szCs w:val="24"/>
              </w:rPr>
              <w:t>ttendees may bring plastic bottles only into the hearing room</w:t>
            </w:r>
            <w:r w:rsidRPr="002A1C43">
              <w:rPr>
                <w:rFonts w:cstheme="minorHAnsi"/>
              </w:rPr>
              <w:t>.</w:t>
            </w:r>
            <w:r w:rsidR="00D75283">
              <w:rPr>
                <w:rFonts w:cstheme="minorHAnsi"/>
              </w:rPr>
              <w:t xml:space="preserve"> </w:t>
            </w:r>
            <w:r w:rsidR="00D75283" w:rsidRPr="00D75283">
              <w:rPr>
                <w:rFonts w:ascii="Arial" w:hAnsi="Arial" w:cs="Arial"/>
                <w:sz w:val="24"/>
                <w:szCs w:val="24"/>
              </w:rPr>
              <w:t>No food is allowed in the hearing room.</w:t>
            </w:r>
          </w:p>
          <w:p w:rsidR="00C11164" w:rsidRPr="000F1CA7" w:rsidRDefault="00C11164" w:rsidP="00C11164">
            <w:pPr>
              <w:rPr>
                <w:rFonts w:ascii="Arial" w:hAnsi="Arial" w:cs="Arial"/>
                <w:sz w:val="24"/>
                <w:szCs w:val="24"/>
              </w:rPr>
            </w:pPr>
          </w:p>
        </w:tc>
        <w:tc>
          <w:tcPr>
            <w:tcW w:w="7229" w:type="dxa"/>
          </w:tcPr>
          <w:p w:rsidR="00C11164" w:rsidRPr="000A2255" w:rsidRDefault="00C11164" w:rsidP="000A2255">
            <w:pPr>
              <w:spacing w:line="254" w:lineRule="auto"/>
              <w:ind w:left="720"/>
              <w:jc w:val="both"/>
              <w:rPr>
                <w:rFonts w:ascii="Arial" w:hAnsi="Arial" w:cs="Arial"/>
                <w:sz w:val="24"/>
                <w:szCs w:val="24"/>
              </w:rPr>
            </w:pPr>
          </w:p>
          <w:p w:rsidR="00722305" w:rsidRDefault="00722305" w:rsidP="004C5F2A">
            <w:pPr>
              <w:spacing w:line="254" w:lineRule="auto"/>
              <w:jc w:val="both"/>
              <w:rPr>
                <w:rFonts w:ascii="Arial" w:hAnsi="Arial" w:cs="Arial"/>
                <w:sz w:val="24"/>
                <w:szCs w:val="24"/>
              </w:rPr>
            </w:pPr>
          </w:p>
          <w:p w:rsidR="00C11164"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Understand that the typical familiar tribunal hearing room seating layouts will have changed</w:t>
            </w:r>
            <w:r w:rsidR="00D022E2" w:rsidRPr="00D75283">
              <w:rPr>
                <w:rFonts w:ascii="Arial" w:hAnsi="Arial" w:cs="Arial"/>
                <w:sz w:val="24"/>
                <w:szCs w:val="24"/>
              </w:rPr>
              <w:t>;</w:t>
            </w:r>
          </w:p>
          <w:p w:rsidR="00D75283" w:rsidRDefault="00D75283" w:rsidP="00D75283">
            <w:pPr>
              <w:pStyle w:val="ListParagraph"/>
              <w:numPr>
                <w:ilvl w:val="0"/>
                <w:numId w:val="42"/>
              </w:numPr>
              <w:spacing w:line="254" w:lineRule="auto"/>
              <w:jc w:val="both"/>
              <w:rPr>
                <w:rFonts w:ascii="Arial" w:hAnsi="Arial" w:cs="Arial"/>
                <w:sz w:val="24"/>
                <w:szCs w:val="24"/>
              </w:rPr>
            </w:pPr>
            <w:r>
              <w:rPr>
                <w:rFonts w:ascii="Arial" w:hAnsi="Arial" w:cs="Arial"/>
                <w:sz w:val="24"/>
                <w:szCs w:val="24"/>
              </w:rPr>
              <w:lastRenderedPageBreak/>
              <w:t>Ensure that capacity is not exceeded when scheduling hearings;</w:t>
            </w:r>
          </w:p>
          <w:p w:rsidR="00D75283" w:rsidRPr="00D75283" w:rsidRDefault="00D75283" w:rsidP="00D75283">
            <w:pPr>
              <w:pStyle w:val="ListParagraph"/>
              <w:numPr>
                <w:ilvl w:val="0"/>
                <w:numId w:val="42"/>
              </w:numPr>
              <w:spacing w:line="254" w:lineRule="auto"/>
              <w:jc w:val="both"/>
              <w:rPr>
                <w:rFonts w:ascii="Arial" w:hAnsi="Arial" w:cs="Arial"/>
                <w:sz w:val="24"/>
                <w:szCs w:val="24"/>
              </w:rPr>
            </w:pPr>
            <w:r>
              <w:rPr>
                <w:rFonts w:ascii="Arial" w:hAnsi="Arial" w:cs="Arial"/>
                <w:sz w:val="24"/>
                <w:szCs w:val="24"/>
              </w:rPr>
              <w:t>Ensure the start time of hearings is strictly adhered to as this will assist the safe movements of attendees, staff and judicial members around the building;</w:t>
            </w:r>
          </w:p>
          <w:p w:rsidR="00C11164" w:rsidRPr="00D75283"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Make sure you are clear about what should happen in the hearing room</w:t>
            </w:r>
            <w:r w:rsidR="00D022E2" w:rsidRPr="00D75283">
              <w:rPr>
                <w:rFonts w:ascii="Arial" w:hAnsi="Arial" w:cs="Arial"/>
                <w:sz w:val="24"/>
                <w:szCs w:val="24"/>
              </w:rPr>
              <w:t xml:space="preserve"> in respect of seating arrangements and oath/affirmations;</w:t>
            </w:r>
            <w:r w:rsidRPr="00D75283">
              <w:rPr>
                <w:rFonts w:ascii="Arial" w:hAnsi="Arial" w:cs="Arial"/>
                <w:sz w:val="24"/>
                <w:szCs w:val="24"/>
              </w:rPr>
              <w:t xml:space="preserve"> </w:t>
            </w:r>
          </w:p>
          <w:p w:rsidR="00C11164" w:rsidRPr="00D75283"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Seek clarification from your manager in advance of the hearing if unsure of any aspect of the hearing</w:t>
            </w:r>
            <w:r w:rsidR="00D022E2" w:rsidRPr="00D75283">
              <w:rPr>
                <w:rFonts w:ascii="Arial" w:hAnsi="Arial" w:cs="Arial"/>
                <w:sz w:val="24"/>
                <w:szCs w:val="24"/>
              </w:rPr>
              <w:t>;</w:t>
            </w:r>
          </w:p>
          <w:p w:rsidR="00C11164" w:rsidRPr="00D75283" w:rsidRDefault="00D022E2"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Speak to the e</w:t>
            </w:r>
            <w:r w:rsidR="00C11164" w:rsidRPr="00D75283">
              <w:rPr>
                <w:rFonts w:ascii="Arial" w:hAnsi="Arial" w:cs="Arial"/>
                <w:sz w:val="24"/>
                <w:szCs w:val="24"/>
              </w:rPr>
              <w:t xml:space="preserve">mployment </w:t>
            </w:r>
            <w:r w:rsidRPr="00D75283">
              <w:rPr>
                <w:rFonts w:ascii="Arial" w:hAnsi="Arial" w:cs="Arial"/>
                <w:sz w:val="24"/>
                <w:szCs w:val="24"/>
              </w:rPr>
              <w:t>j</w:t>
            </w:r>
            <w:r w:rsidR="00C11164" w:rsidRPr="00D75283">
              <w:rPr>
                <w:rFonts w:ascii="Arial" w:hAnsi="Arial" w:cs="Arial"/>
                <w:sz w:val="24"/>
                <w:szCs w:val="24"/>
              </w:rPr>
              <w:t>udge in advance of entering the hearing room to ensure you know what their expectation is for the proceedings</w:t>
            </w:r>
            <w:r w:rsidRPr="00D75283">
              <w:rPr>
                <w:rFonts w:ascii="Arial" w:hAnsi="Arial" w:cs="Arial"/>
                <w:sz w:val="24"/>
                <w:szCs w:val="24"/>
              </w:rPr>
              <w:t>;</w:t>
            </w:r>
          </w:p>
          <w:p w:rsidR="00C11164" w:rsidRPr="00D75283"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 xml:space="preserve">Draw the employment </w:t>
            </w:r>
            <w:r w:rsidR="00D022E2" w:rsidRPr="00D75283">
              <w:rPr>
                <w:rFonts w:ascii="Arial" w:hAnsi="Arial" w:cs="Arial"/>
                <w:sz w:val="24"/>
                <w:szCs w:val="24"/>
              </w:rPr>
              <w:t>j</w:t>
            </w:r>
            <w:r w:rsidRPr="00D75283">
              <w:rPr>
                <w:rFonts w:ascii="Arial" w:hAnsi="Arial" w:cs="Arial"/>
                <w:sz w:val="24"/>
                <w:szCs w:val="24"/>
              </w:rPr>
              <w:t>udge’s attention to any potential difficulties</w:t>
            </w:r>
            <w:r w:rsidR="00D022E2" w:rsidRPr="00D75283">
              <w:rPr>
                <w:rFonts w:ascii="Arial" w:hAnsi="Arial" w:cs="Arial"/>
                <w:sz w:val="24"/>
                <w:szCs w:val="24"/>
              </w:rPr>
              <w:t xml:space="preserve"> in advance of the hearing;</w:t>
            </w:r>
            <w:r w:rsidRPr="00D75283">
              <w:rPr>
                <w:rFonts w:ascii="Arial" w:hAnsi="Arial" w:cs="Arial"/>
                <w:sz w:val="24"/>
                <w:szCs w:val="24"/>
              </w:rPr>
              <w:t xml:space="preserve"> </w:t>
            </w:r>
          </w:p>
          <w:p w:rsidR="00C11164" w:rsidRPr="00D75283"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 xml:space="preserve">Follow the direction of </w:t>
            </w:r>
            <w:r w:rsidR="00D75283">
              <w:rPr>
                <w:rFonts w:ascii="Arial" w:hAnsi="Arial" w:cs="Arial"/>
                <w:sz w:val="24"/>
                <w:szCs w:val="24"/>
              </w:rPr>
              <w:t>the</w:t>
            </w:r>
            <w:r w:rsidRPr="00D75283">
              <w:rPr>
                <w:rFonts w:ascii="Arial" w:hAnsi="Arial" w:cs="Arial"/>
                <w:sz w:val="24"/>
                <w:szCs w:val="24"/>
              </w:rPr>
              <w:t xml:space="preserve"> premises team in relation to social distancing in hearing rooms</w:t>
            </w:r>
            <w:r w:rsidR="00D022E2" w:rsidRPr="00D75283">
              <w:rPr>
                <w:rFonts w:ascii="Arial" w:hAnsi="Arial" w:cs="Arial"/>
                <w:sz w:val="24"/>
                <w:szCs w:val="24"/>
              </w:rPr>
              <w:t>;</w:t>
            </w:r>
            <w:r w:rsidRPr="00D75283">
              <w:rPr>
                <w:rFonts w:ascii="Arial" w:hAnsi="Arial" w:cs="Arial"/>
                <w:sz w:val="24"/>
                <w:szCs w:val="24"/>
              </w:rPr>
              <w:t xml:space="preserve"> </w:t>
            </w:r>
          </w:p>
          <w:p w:rsidR="00C11164" w:rsidRPr="00D75283"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 xml:space="preserve">Report any breach of social distancing to </w:t>
            </w:r>
            <w:r w:rsidR="00D022E2" w:rsidRPr="00D75283">
              <w:rPr>
                <w:rFonts w:ascii="Arial" w:hAnsi="Arial" w:cs="Arial"/>
                <w:sz w:val="24"/>
                <w:szCs w:val="24"/>
              </w:rPr>
              <w:t xml:space="preserve">the </w:t>
            </w:r>
            <w:r w:rsidRPr="00D75283">
              <w:rPr>
                <w:rFonts w:ascii="Arial" w:hAnsi="Arial" w:cs="Arial"/>
                <w:sz w:val="24"/>
                <w:szCs w:val="24"/>
              </w:rPr>
              <w:t>SPOC/</w:t>
            </w:r>
            <w:r w:rsidR="00D75283">
              <w:rPr>
                <w:rFonts w:ascii="Arial" w:hAnsi="Arial" w:cs="Arial"/>
                <w:sz w:val="24"/>
                <w:szCs w:val="24"/>
              </w:rPr>
              <w:t xml:space="preserve">President or Vice President </w:t>
            </w:r>
            <w:r w:rsidRPr="00D75283">
              <w:rPr>
                <w:rFonts w:ascii="Arial" w:hAnsi="Arial" w:cs="Arial"/>
                <w:sz w:val="24"/>
                <w:szCs w:val="24"/>
              </w:rPr>
              <w:t>immediately</w:t>
            </w:r>
            <w:r w:rsidR="00D022E2" w:rsidRPr="00D75283">
              <w:rPr>
                <w:rFonts w:ascii="Arial" w:hAnsi="Arial" w:cs="Arial"/>
                <w:sz w:val="24"/>
                <w:szCs w:val="24"/>
              </w:rPr>
              <w:t>;</w:t>
            </w:r>
            <w:r w:rsidRPr="00D75283">
              <w:rPr>
                <w:rFonts w:ascii="Arial" w:hAnsi="Arial" w:cs="Arial"/>
                <w:sz w:val="24"/>
                <w:szCs w:val="24"/>
              </w:rPr>
              <w:t xml:space="preserve"> </w:t>
            </w:r>
          </w:p>
          <w:p w:rsidR="00C11164"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Observe any hearing specific protocols</w:t>
            </w:r>
            <w:r w:rsidR="00D022E2" w:rsidRPr="00D75283">
              <w:rPr>
                <w:rFonts w:ascii="Arial" w:hAnsi="Arial" w:cs="Arial"/>
                <w:sz w:val="24"/>
                <w:szCs w:val="24"/>
              </w:rPr>
              <w:t>;</w:t>
            </w:r>
          </w:p>
          <w:p w:rsidR="00D75283" w:rsidRPr="00D75283" w:rsidRDefault="00D75283" w:rsidP="00D75283">
            <w:pPr>
              <w:pStyle w:val="ListParagraph"/>
              <w:numPr>
                <w:ilvl w:val="0"/>
                <w:numId w:val="42"/>
              </w:numPr>
              <w:spacing w:line="254" w:lineRule="auto"/>
              <w:jc w:val="both"/>
              <w:rPr>
                <w:rFonts w:ascii="Arial" w:hAnsi="Arial" w:cs="Arial"/>
                <w:sz w:val="24"/>
                <w:szCs w:val="24"/>
              </w:rPr>
            </w:pPr>
            <w:r>
              <w:rPr>
                <w:rFonts w:ascii="Arial" w:hAnsi="Arial" w:cs="Arial"/>
                <w:sz w:val="24"/>
                <w:szCs w:val="24"/>
              </w:rPr>
              <w:t>Do not allow parties to share papers or electronic equipment without using gloves;</w:t>
            </w:r>
          </w:p>
          <w:p w:rsidR="00C11164" w:rsidRDefault="00C11164" w:rsidP="00D75283">
            <w:pPr>
              <w:pStyle w:val="ListParagraph"/>
              <w:numPr>
                <w:ilvl w:val="0"/>
                <w:numId w:val="42"/>
              </w:numPr>
              <w:spacing w:line="254" w:lineRule="auto"/>
              <w:jc w:val="both"/>
              <w:rPr>
                <w:rFonts w:ascii="Arial" w:hAnsi="Arial" w:cs="Arial"/>
                <w:sz w:val="24"/>
                <w:szCs w:val="24"/>
              </w:rPr>
            </w:pPr>
            <w:r w:rsidRPr="00D75283">
              <w:rPr>
                <w:rFonts w:ascii="Arial" w:hAnsi="Arial" w:cs="Arial"/>
                <w:sz w:val="24"/>
                <w:szCs w:val="24"/>
              </w:rPr>
              <w:t>Not remove any signage or hazard tape</w:t>
            </w:r>
            <w:r w:rsidR="00D75283">
              <w:rPr>
                <w:rFonts w:ascii="Arial" w:hAnsi="Arial" w:cs="Arial"/>
                <w:sz w:val="24"/>
                <w:szCs w:val="24"/>
              </w:rPr>
              <w:t>;</w:t>
            </w:r>
          </w:p>
          <w:p w:rsidR="00D75283" w:rsidRPr="00D75283" w:rsidRDefault="00D75283" w:rsidP="00D75283">
            <w:pPr>
              <w:pStyle w:val="ListParagraph"/>
              <w:numPr>
                <w:ilvl w:val="0"/>
                <w:numId w:val="42"/>
              </w:numPr>
              <w:spacing w:line="254" w:lineRule="auto"/>
              <w:jc w:val="both"/>
              <w:rPr>
                <w:rFonts w:ascii="Arial" w:hAnsi="Arial" w:cs="Arial"/>
                <w:sz w:val="24"/>
                <w:szCs w:val="24"/>
              </w:rPr>
            </w:pPr>
            <w:r>
              <w:rPr>
                <w:rFonts w:ascii="Arial" w:hAnsi="Arial" w:cs="Arial"/>
                <w:sz w:val="24"/>
                <w:szCs w:val="24"/>
              </w:rPr>
              <w:t>Bring your own water into the hearing room if required and remove/dispose of the plastic bottle afterwards.</w:t>
            </w:r>
            <w:r w:rsidR="00363DA5">
              <w:rPr>
                <w:rFonts w:ascii="Arial" w:hAnsi="Arial" w:cs="Arial"/>
                <w:sz w:val="24"/>
                <w:szCs w:val="24"/>
              </w:rPr>
              <w:t xml:space="preserve"> Glass is not permitted in the hearing room.</w:t>
            </w:r>
          </w:p>
          <w:p w:rsidR="00C11164" w:rsidRPr="000A2255" w:rsidRDefault="00C11164" w:rsidP="005A7A15">
            <w:pPr>
              <w:spacing w:line="256" w:lineRule="auto"/>
              <w:ind w:left="1080"/>
              <w:contextualSpacing/>
              <w:jc w:val="both"/>
              <w:rPr>
                <w:rFonts w:ascii="Arial" w:hAnsi="Arial" w:cs="Arial"/>
                <w:sz w:val="24"/>
                <w:szCs w:val="24"/>
              </w:rPr>
            </w:pPr>
          </w:p>
        </w:tc>
      </w:tr>
      <w:tr w:rsidR="00C11164" w:rsidTr="00C11164">
        <w:tc>
          <w:tcPr>
            <w:tcW w:w="6946" w:type="dxa"/>
          </w:tcPr>
          <w:p w:rsidR="00C11164" w:rsidRDefault="00C11164" w:rsidP="004C5F2A">
            <w:pPr>
              <w:spacing w:line="254" w:lineRule="auto"/>
              <w:rPr>
                <w:rFonts w:ascii="Arial" w:hAnsi="Arial" w:cs="Arial"/>
                <w:b/>
                <w:sz w:val="24"/>
                <w:szCs w:val="24"/>
              </w:rPr>
            </w:pPr>
            <w:r w:rsidRPr="00C7365A">
              <w:rPr>
                <w:rFonts w:ascii="Arial" w:hAnsi="Arial" w:cs="Arial"/>
                <w:b/>
                <w:sz w:val="24"/>
                <w:szCs w:val="24"/>
              </w:rPr>
              <w:lastRenderedPageBreak/>
              <w:t xml:space="preserve">Ensure social distancing within </w:t>
            </w:r>
            <w:r w:rsidR="00D75283">
              <w:rPr>
                <w:rFonts w:ascii="Arial" w:hAnsi="Arial" w:cs="Arial"/>
                <w:b/>
                <w:sz w:val="24"/>
                <w:szCs w:val="24"/>
              </w:rPr>
              <w:t xml:space="preserve">all </w:t>
            </w:r>
            <w:r w:rsidRPr="00C7365A">
              <w:rPr>
                <w:rFonts w:ascii="Arial" w:hAnsi="Arial" w:cs="Arial"/>
                <w:b/>
                <w:sz w:val="24"/>
                <w:szCs w:val="24"/>
              </w:rPr>
              <w:t>other rooms</w:t>
            </w:r>
            <w:r w:rsidR="005B08A5">
              <w:rPr>
                <w:rFonts w:ascii="Arial" w:hAnsi="Arial" w:cs="Arial"/>
                <w:b/>
                <w:sz w:val="24"/>
                <w:szCs w:val="24"/>
              </w:rPr>
              <w:t xml:space="preserve"> </w:t>
            </w:r>
            <w:r w:rsidRPr="00C7365A">
              <w:rPr>
                <w:rFonts w:ascii="Arial" w:hAnsi="Arial" w:cs="Arial"/>
                <w:b/>
                <w:sz w:val="24"/>
                <w:szCs w:val="24"/>
              </w:rPr>
              <w:t>by:</w:t>
            </w:r>
          </w:p>
          <w:p w:rsidR="00D022E2" w:rsidRPr="00C7365A" w:rsidRDefault="00D022E2" w:rsidP="004C5F2A">
            <w:pPr>
              <w:spacing w:line="254" w:lineRule="auto"/>
              <w:rPr>
                <w:rFonts w:ascii="Arial" w:hAnsi="Arial" w:cs="Arial"/>
                <w:b/>
                <w:sz w:val="24"/>
                <w:szCs w:val="24"/>
              </w:rPr>
            </w:pPr>
          </w:p>
          <w:p w:rsidR="00C11164" w:rsidRPr="00D75283" w:rsidRDefault="00C11164" w:rsidP="00D75283">
            <w:pPr>
              <w:pStyle w:val="ListParagraph"/>
              <w:numPr>
                <w:ilvl w:val="0"/>
                <w:numId w:val="43"/>
              </w:numPr>
              <w:spacing w:line="254" w:lineRule="auto"/>
              <w:rPr>
                <w:rFonts w:ascii="Arial" w:hAnsi="Arial" w:cs="Arial"/>
                <w:sz w:val="24"/>
                <w:szCs w:val="24"/>
              </w:rPr>
            </w:pPr>
            <w:r w:rsidRPr="00D75283">
              <w:rPr>
                <w:rFonts w:ascii="Arial" w:hAnsi="Arial" w:cs="Arial"/>
                <w:sz w:val="24"/>
                <w:szCs w:val="24"/>
              </w:rPr>
              <w:t>Indicating the maximum occupancy of rooms</w:t>
            </w:r>
            <w:r w:rsidR="00D022E2" w:rsidRPr="00D75283">
              <w:rPr>
                <w:rFonts w:ascii="Arial" w:hAnsi="Arial" w:cs="Arial"/>
                <w:sz w:val="24"/>
                <w:szCs w:val="24"/>
              </w:rPr>
              <w:t>;</w:t>
            </w:r>
          </w:p>
          <w:p w:rsidR="00C11164" w:rsidRPr="00D75283" w:rsidRDefault="00C11164" w:rsidP="00D75283">
            <w:pPr>
              <w:pStyle w:val="ListParagraph"/>
              <w:numPr>
                <w:ilvl w:val="0"/>
                <w:numId w:val="43"/>
              </w:numPr>
              <w:spacing w:line="254" w:lineRule="auto"/>
              <w:rPr>
                <w:rFonts w:ascii="Arial" w:hAnsi="Arial" w:cs="Arial"/>
                <w:sz w:val="24"/>
                <w:szCs w:val="24"/>
              </w:rPr>
            </w:pPr>
            <w:r w:rsidRPr="00D75283">
              <w:rPr>
                <w:rFonts w:ascii="Arial" w:hAnsi="Arial" w:cs="Arial"/>
                <w:sz w:val="24"/>
                <w:szCs w:val="24"/>
              </w:rPr>
              <w:t>Reconfiguring seating to allow for social distancing</w:t>
            </w:r>
            <w:r w:rsidR="00D022E2" w:rsidRPr="00D75283">
              <w:rPr>
                <w:rFonts w:ascii="Arial" w:hAnsi="Arial" w:cs="Arial"/>
                <w:sz w:val="24"/>
                <w:szCs w:val="24"/>
              </w:rPr>
              <w:t xml:space="preserve"> r</w:t>
            </w:r>
            <w:r w:rsidRPr="00D75283">
              <w:rPr>
                <w:rFonts w:ascii="Arial" w:hAnsi="Arial" w:cs="Arial"/>
                <w:sz w:val="24"/>
                <w:szCs w:val="24"/>
              </w:rPr>
              <w:t>emoving</w:t>
            </w:r>
            <w:r w:rsidR="00D022E2" w:rsidRPr="00D75283">
              <w:rPr>
                <w:rFonts w:ascii="Arial" w:hAnsi="Arial" w:cs="Arial"/>
                <w:sz w:val="24"/>
                <w:szCs w:val="24"/>
              </w:rPr>
              <w:t>/taping off</w:t>
            </w:r>
            <w:r w:rsidRPr="00D75283">
              <w:rPr>
                <w:rFonts w:ascii="Arial" w:hAnsi="Arial" w:cs="Arial"/>
                <w:sz w:val="24"/>
                <w:szCs w:val="24"/>
              </w:rPr>
              <w:t xml:space="preserve"> seats where necessary</w:t>
            </w:r>
            <w:r w:rsidR="00D022E2" w:rsidRPr="00D75283">
              <w:rPr>
                <w:rFonts w:ascii="Arial" w:hAnsi="Arial" w:cs="Arial"/>
                <w:sz w:val="24"/>
                <w:szCs w:val="24"/>
              </w:rPr>
              <w:t>;</w:t>
            </w:r>
          </w:p>
          <w:p w:rsidR="005B08A5" w:rsidRPr="00D75283" w:rsidRDefault="00C11164" w:rsidP="00D75283">
            <w:pPr>
              <w:pStyle w:val="ListParagraph"/>
              <w:numPr>
                <w:ilvl w:val="0"/>
                <w:numId w:val="43"/>
              </w:numPr>
              <w:spacing w:line="254" w:lineRule="auto"/>
              <w:rPr>
                <w:rFonts w:ascii="Arial" w:hAnsi="Arial" w:cs="Arial"/>
                <w:sz w:val="24"/>
                <w:szCs w:val="24"/>
              </w:rPr>
            </w:pPr>
            <w:r w:rsidRPr="00D75283">
              <w:rPr>
                <w:rFonts w:ascii="Arial" w:hAnsi="Arial" w:cs="Arial"/>
                <w:sz w:val="24"/>
                <w:szCs w:val="24"/>
              </w:rPr>
              <w:t>Display</w:t>
            </w:r>
            <w:r w:rsidR="005B08A5" w:rsidRPr="00D75283">
              <w:rPr>
                <w:rFonts w:ascii="Arial" w:hAnsi="Arial" w:cs="Arial"/>
                <w:sz w:val="24"/>
                <w:szCs w:val="24"/>
              </w:rPr>
              <w:t>ing</w:t>
            </w:r>
            <w:r w:rsidRPr="00D75283">
              <w:rPr>
                <w:rFonts w:ascii="Arial" w:hAnsi="Arial" w:cs="Arial"/>
                <w:sz w:val="24"/>
                <w:szCs w:val="24"/>
              </w:rPr>
              <w:t xml:space="preserve"> clear floor markings and directional signage around the building</w:t>
            </w:r>
            <w:r w:rsidR="005B08A5" w:rsidRPr="00D75283">
              <w:rPr>
                <w:rFonts w:ascii="Arial" w:hAnsi="Arial" w:cs="Arial"/>
                <w:sz w:val="24"/>
                <w:szCs w:val="24"/>
              </w:rPr>
              <w:t>;</w:t>
            </w:r>
          </w:p>
          <w:p w:rsidR="005B08A5" w:rsidRPr="00D75283" w:rsidRDefault="005B08A5" w:rsidP="00D75283">
            <w:pPr>
              <w:pStyle w:val="ListParagraph"/>
              <w:numPr>
                <w:ilvl w:val="0"/>
                <w:numId w:val="43"/>
              </w:numPr>
              <w:spacing w:line="254" w:lineRule="auto"/>
              <w:rPr>
                <w:rFonts w:ascii="Arial" w:hAnsi="Arial" w:cs="Arial"/>
                <w:sz w:val="24"/>
                <w:szCs w:val="24"/>
              </w:rPr>
            </w:pPr>
            <w:r w:rsidRPr="00D75283">
              <w:rPr>
                <w:rFonts w:ascii="Arial" w:hAnsi="Arial" w:cs="Arial"/>
                <w:sz w:val="24"/>
                <w:szCs w:val="24"/>
              </w:rPr>
              <w:t>Restricting access to the following rooms:</w:t>
            </w:r>
          </w:p>
          <w:p w:rsidR="005B08A5" w:rsidRDefault="005B08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3</w:t>
            </w:r>
            <w:r w:rsidRPr="005B08A5">
              <w:rPr>
                <w:rFonts w:ascii="Arial" w:hAnsi="Arial" w:cs="Arial"/>
                <w:sz w:val="24"/>
                <w:szCs w:val="24"/>
                <w:vertAlign w:val="superscript"/>
              </w:rPr>
              <w:t>rd</w:t>
            </w:r>
            <w:r>
              <w:rPr>
                <w:rFonts w:ascii="Arial" w:hAnsi="Arial" w:cs="Arial"/>
                <w:sz w:val="24"/>
                <w:szCs w:val="24"/>
              </w:rPr>
              <w:t xml:space="preserve"> floor Kitchen – only </w:t>
            </w:r>
            <w:r w:rsidR="00363DA5">
              <w:rPr>
                <w:rFonts w:ascii="Arial" w:hAnsi="Arial" w:cs="Arial"/>
                <w:sz w:val="24"/>
                <w:szCs w:val="24"/>
              </w:rPr>
              <w:t>3</w:t>
            </w:r>
            <w:r>
              <w:rPr>
                <w:rFonts w:ascii="Arial" w:hAnsi="Arial" w:cs="Arial"/>
                <w:sz w:val="24"/>
                <w:szCs w:val="24"/>
              </w:rPr>
              <w:t xml:space="preserve"> people can be in the kitchen at one time and should maintain 2 metre distancing;</w:t>
            </w:r>
          </w:p>
          <w:p w:rsidR="005B08A5" w:rsidRDefault="005B08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Kitchen areas on all other floors – only 1 person at a time;</w:t>
            </w:r>
          </w:p>
          <w:p w:rsidR="005B08A5" w:rsidRDefault="005B08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A maximum of 3 people in the 4</w:t>
            </w:r>
            <w:r w:rsidRPr="005B08A5">
              <w:rPr>
                <w:rFonts w:ascii="Arial" w:hAnsi="Arial" w:cs="Arial"/>
                <w:sz w:val="24"/>
                <w:szCs w:val="24"/>
                <w:vertAlign w:val="superscript"/>
              </w:rPr>
              <w:t>th</w:t>
            </w:r>
            <w:r>
              <w:rPr>
                <w:rFonts w:ascii="Arial" w:hAnsi="Arial" w:cs="Arial"/>
                <w:sz w:val="24"/>
                <w:szCs w:val="24"/>
              </w:rPr>
              <w:t xml:space="preserve"> floor conference room at any time;</w:t>
            </w:r>
          </w:p>
          <w:p w:rsidR="005B08A5" w:rsidRDefault="005B08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 xml:space="preserve">A maximum of </w:t>
            </w:r>
            <w:r w:rsidR="00764E0E">
              <w:rPr>
                <w:rFonts w:ascii="Arial" w:hAnsi="Arial" w:cs="Arial"/>
                <w:sz w:val="24"/>
                <w:szCs w:val="24"/>
              </w:rPr>
              <w:t>3</w:t>
            </w:r>
            <w:r>
              <w:rPr>
                <w:rFonts w:ascii="Arial" w:hAnsi="Arial" w:cs="Arial"/>
                <w:sz w:val="24"/>
                <w:szCs w:val="24"/>
              </w:rPr>
              <w:t xml:space="preserve"> people in the 4</w:t>
            </w:r>
            <w:r w:rsidRPr="005B08A5">
              <w:rPr>
                <w:rFonts w:ascii="Arial" w:hAnsi="Arial" w:cs="Arial"/>
                <w:sz w:val="24"/>
                <w:szCs w:val="24"/>
                <w:vertAlign w:val="superscript"/>
              </w:rPr>
              <w:t>th</w:t>
            </w:r>
            <w:r>
              <w:rPr>
                <w:rFonts w:ascii="Arial" w:hAnsi="Arial" w:cs="Arial"/>
                <w:sz w:val="24"/>
                <w:szCs w:val="24"/>
              </w:rPr>
              <w:t xml:space="preserve"> floor Library at any one time;</w:t>
            </w:r>
          </w:p>
          <w:p w:rsidR="00C11164" w:rsidRDefault="005B08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Store rooms – only 1 person should use any of the store rooms at one time</w:t>
            </w:r>
            <w:r w:rsidR="00C11164" w:rsidRPr="005B08A5">
              <w:rPr>
                <w:rFonts w:ascii="Arial" w:hAnsi="Arial" w:cs="Arial"/>
                <w:sz w:val="24"/>
                <w:szCs w:val="24"/>
              </w:rPr>
              <w:t>.</w:t>
            </w:r>
          </w:p>
          <w:p w:rsidR="00363DA5" w:rsidRDefault="00363DA5" w:rsidP="00D75283">
            <w:pPr>
              <w:pStyle w:val="ListParagraph"/>
              <w:numPr>
                <w:ilvl w:val="0"/>
                <w:numId w:val="43"/>
              </w:numPr>
              <w:spacing w:line="254" w:lineRule="auto"/>
              <w:rPr>
                <w:rFonts w:ascii="Arial" w:hAnsi="Arial" w:cs="Arial"/>
                <w:sz w:val="24"/>
                <w:szCs w:val="24"/>
              </w:rPr>
            </w:pPr>
            <w:r>
              <w:rPr>
                <w:rFonts w:ascii="Arial" w:hAnsi="Arial" w:cs="Arial"/>
                <w:sz w:val="24"/>
                <w:szCs w:val="24"/>
              </w:rPr>
              <w:t>Bundle store – a maximum of 2 people;</w:t>
            </w:r>
          </w:p>
          <w:p w:rsidR="00764E0E" w:rsidRPr="00902EFB" w:rsidRDefault="00764E0E" w:rsidP="00764E0E">
            <w:pPr>
              <w:pStyle w:val="ListParagraph"/>
              <w:numPr>
                <w:ilvl w:val="0"/>
                <w:numId w:val="45"/>
              </w:numPr>
              <w:spacing w:line="254" w:lineRule="auto"/>
              <w:rPr>
                <w:rFonts w:ascii="Arial" w:hAnsi="Arial" w:cs="Arial"/>
                <w:sz w:val="24"/>
                <w:szCs w:val="24"/>
              </w:rPr>
            </w:pPr>
            <w:r w:rsidRPr="00902EFB">
              <w:rPr>
                <w:rFonts w:ascii="Arial" w:hAnsi="Arial" w:cs="Arial"/>
                <w:sz w:val="24"/>
                <w:szCs w:val="24"/>
              </w:rPr>
              <w:t>Staff will no longer be providing refreshments;</w:t>
            </w:r>
          </w:p>
          <w:p w:rsidR="00764E0E" w:rsidRPr="00902EFB" w:rsidRDefault="00764E0E" w:rsidP="00764E0E">
            <w:pPr>
              <w:pStyle w:val="ListParagraph"/>
              <w:numPr>
                <w:ilvl w:val="0"/>
                <w:numId w:val="45"/>
              </w:numPr>
              <w:spacing w:line="254" w:lineRule="auto"/>
              <w:rPr>
                <w:rFonts w:ascii="Arial" w:hAnsi="Arial" w:cs="Arial"/>
                <w:sz w:val="24"/>
                <w:szCs w:val="24"/>
              </w:rPr>
            </w:pPr>
            <w:r w:rsidRPr="00902EFB">
              <w:rPr>
                <w:rFonts w:ascii="Arial" w:hAnsi="Arial" w:cs="Arial"/>
                <w:sz w:val="24"/>
                <w:szCs w:val="24"/>
              </w:rPr>
              <w:t>All previously shared crockery/cutlery will be removed from the kitchen areas/tea points;</w:t>
            </w:r>
          </w:p>
          <w:p w:rsidR="00764E0E" w:rsidRDefault="00764E0E" w:rsidP="007342BD">
            <w:pPr>
              <w:pStyle w:val="ListParagraph"/>
              <w:numPr>
                <w:ilvl w:val="0"/>
                <w:numId w:val="44"/>
              </w:numPr>
              <w:rPr>
                <w:rFonts w:ascii="Arial" w:hAnsi="Arial" w:cs="Arial"/>
                <w:sz w:val="24"/>
                <w:szCs w:val="24"/>
              </w:rPr>
            </w:pPr>
            <w:r w:rsidRPr="00764E0E">
              <w:rPr>
                <w:rFonts w:ascii="Arial" w:hAnsi="Arial" w:cs="Arial"/>
                <w:sz w:val="24"/>
                <w:szCs w:val="24"/>
              </w:rPr>
              <w:t xml:space="preserve">Providing signage and guidance in relation to toilet facilities for use by visitors to include directions for safe use and good hand hygiene as outlined above; </w:t>
            </w:r>
          </w:p>
          <w:p w:rsidR="00764E0E" w:rsidRPr="00764E0E" w:rsidRDefault="00764E0E" w:rsidP="007342BD">
            <w:pPr>
              <w:pStyle w:val="ListParagraph"/>
              <w:numPr>
                <w:ilvl w:val="0"/>
                <w:numId w:val="44"/>
              </w:numPr>
              <w:rPr>
                <w:rFonts w:ascii="Arial" w:hAnsi="Arial" w:cs="Arial"/>
                <w:sz w:val="24"/>
                <w:szCs w:val="24"/>
              </w:rPr>
            </w:pPr>
            <w:r w:rsidRPr="00764E0E">
              <w:rPr>
                <w:rFonts w:ascii="Arial" w:hAnsi="Arial" w:cs="Arial"/>
                <w:sz w:val="24"/>
                <w:szCs w:val="24"/>
              </w:rPr>
              <w:t>Cleaning staff will complete a visible checklist to indicate the date and time the toilet facility was cleaned</w:t>
            </w:r>
            <w:r>
              <w:rPr>
                <w:rFonts w:ascii="Arial" w:hAnsi="Arial" w:cs="Arial"/>
                <w:sz w:val="24"/>
                <w:szCs w:val="24"/>
              </w:rPr>
              <w:t>; and</w:t>
            </w:r>
          </w:p>
          <w:p w:rsidR="00C11164" w:rsidRPr="00D75283" w:rsidRDefault="005B08A5" w:rsidP="00D75283">
            <w:pPr>
              <w:pStyle w:val="ListParagraph"/>
              <w:numPr>
                <w:ilvl w:val="0"/>
                <w:numId w:val="43"/>
              </w:numPr>
              <w:spacing w:line="254" w:lineRule="auto"/>
              <w:rPr>
                <w:rFonts w:ascii="Arial" w:hAnsi="Arial" w:cs="Arial"/>
                <w:sz w:val="24"/>
                <w:szCs w:val="24"/>
              </w:rPr>
            </w:pPr>
            <w:r w:rsidRPr="00D75283">
              <w:rPr>
                <w:rFonts w:ascii="Arial" w:hAnsi="Arial" w:cs="Arial"/>
                <w:sz w:val="24"/>
                <w:szCs w:val="24"/>
              </w:rPr>
              <w:lastRenderedPageBreak/>
              <w:t xml:space="preserve">Encouraging staff </w:t>
            </w:r>
            <w:r w:rsidR="00764E0E">
              <w:rPr>
                <w:rFonts w:ascii="Arial" w:hAnsi="Arial" w:cs="Arial"/>
                <w:sz w:val="24"/>
                <w:szCs w:val="24"/>
              </w:rPr>
              <w:t xml:space="preserve">and judicial members </w:t>
            </w:r>
            <w:r w:rsidRPr="00D75283">
              <w:rPr>
                <w:rFonts w:ascii="Arial" w:hAnsi="Arial" w:cs="Arial"/>
                <w:sz w:val="24"/>
                <w:szCs w:val="24"/>
              </w:rPr>
              <w:t xml:space="preserve">to bring packed lunches to avoid use of high touch point equipment such as microwaves </w:t>
            </w:r>
            <w:proofErr w:type="spellStart"/>
            <w:r w:rsidRPr="00D75283">
              <w:rPr>
                <w:rFonts w:ascii="Arial" w:hAnsi="Arial" w:cs="Arial"/>
                <w:sz w:val="24"/>
                <w:szCs w:val="24"/>
              </w:rPr>
              <w:t>etc</w:t>
            </w:r>
            <w:proofErr w:type="spellEnd"/>
            <w:r w:rsidRPr="00D75283">
              <w:rPr>
                <w:rFonts w:ascii="Arial" w:hAnsi="Arial" w:cs="Arial"/>
                <w:sz w:val="24"/>
                <w:szCs w:val="24"/>
              </w:rPr>
              <w:t xml:space="preserve"> and eating at their desks</w:t>
            </w:r>
            <w:r w:rsidR="00764E0E">
              <w:rPr>
                <w:rFonts w:ascii="Arial" w:hAnsi="Arial" w:cs="Arial"/>
                <w:sz w:val="24"/>
                <w:szCs w:val="24"/>
              </w:rPr>
              <w:t>/retiring rooms</w:t>
            </w:r>
            <w:r w:rsidRPr="00D75283">
              <w:rPr>
                <w:rFonts w:ascii="Arial" w:hAnsi="Arial" w:cs="Arial"/>
                <w:sz w:val="24"/>
                <w:szCs w:val="24"/>
              </w:rPr>
              <w:t xml:space="preserve"> where possible</w:t>
            </w:r>
          </w:p>
        </w:tc>
        <w:tc>
          <w:tcPr>
            <w:tcW w:w="7229" w:type="dxa"/>
          </w:tcPr>
          <w:p w:rsidR="00D022E2" w:rsidRDefault="00D022E2" w:rsidP="004C5F2A">
            <w:pPr>
              <w:spacing w:line="254" w:lineRule="auto"/>
              <w:jc w:val="both"/>
              <w:rPr>
                <w:rFonts w:ascii="Arial" w:hAnsi="Arial" w:cs="Arial"/>
                <w:sz w:val="24"/>
                <w:szCs w:val="24"/>
              </w:rPr>
            </w:pPr>
          </w:p>
          <w:p w:rsidR="00D022E2" w:rsidRDefault="00D022E2" w:rsidP="004C5F2A">
            <w:pPr>
              <w:spacing w:line="254" w:lineRule="auto"/>
              <w:jc w:val="both"/>
              <w:rPr>
                <w:rFonts w:ascii="Arial" w:hAnsi="Arial" w:cs="Arial"/>
                <w:sz w:val="24"/>
                <w:szCs w:val="24"/>
              </w:rPr>
            </w:pPr>
          </w:p>
          <w:p w:rsidR="00D022E2" w:rsidRDefault="00D022E2" w:rsidP="004C5F2A">
            <w:pPr>
              <w:spacing w:line="254" w:lineRule="auto"/>
              <w:jc w:val="both"/>
              <w:rPr>
                <w:rFonts w:ascii="Arial" w:hAnsi="Arial" w:cs="Arial"/>
                <w:sz w:val="24"/>
                <w:szCs w:val="24"/>
              </w:rPr>
            </w:pPr>
          </w:p>
          <w:p w:rsidR="00C11164" w:rsidRPr="00764E0E" w:rsidRDefault="00C1116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Understand that familiar practice and procedures may have to change to comply with social distancing</w:t>
            </w:r>
            <w:r w:rsidR="005B08A5" w:rsidRPr="00764E0E">
              <w:rPr>
                <w:rFonts w:ascii="Arial" w:hAnsi="Arial" w:cs="Arial"/>
                <w:sz w:val="24"/>
                <w:szCs w:val="24"/>
              </w:rPr>
              <w:t>;</w:t>
            </w:r>
          </w:p>
          <w:p w:rsidR="00C11164" w:rsidRPr="00764E0E" w:rsidRDefault="00C1116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Not remove any signage or hazard tape</w:t>
            </w:r>
            <w:r w:rsidR="005B08A5" w:rsidRPr="00764E0E">
              <w:rPr>
                <w:rFonts w:ascii="Arial" w:hAnsi="Arial" w:cs="Arial"/>
                <w:sz w:val="24"/>
                <w:szCs w:val="24"/>
              </w:rPr>
              <w:t>;</w:t>
            </w:r>
          </w:p>
          <w:p w:rsidR="00C11164" w:rsidRPr="00764E0E" w:rsidRDefault="00C1116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 xml:space="preserve">Follow the direction of </w:t>
            </w:r>
            <w:r w:rsidR="00764E0E">
              <w:rPr>
                <w:rFonts w:ascii="Arial" w:hAnsi="Arial" w:cs="Arial"/>
                <w:sz w:val="24"/>
                <w:szCs w:val="24"/>
              </w:rPr>
              <w:t xml:space="preserve">SPOC and/or </w:t>
            </w:r>
            <w:r w:rsidRPr="00764E0E">
              <w:rPr>
                <w:rFonts w:ascii="Arial" w:hAnsi="Arial" w:cs="Arial"/>
                <w:sz w:val="24"/>
                <w:szCs w:val="24"/>
              </w:rPr>
              <w:t>premises staff</w:t>
            </w:r>
            <w:r w:rsidR="005B08A5" w:rsidRPr="00764E0E">
              <w:rPr>
                <w:rFonts w:ascii="Arial" w:hAnsi="Arial" w:cs="Arial"/>
                <w:sz w:val="24"/>
                <w:szCs w:val="24"/>
              </w:rPr>
              <w:t>;</w:t>
            </w:r>
          </w:p>
          <w:p w:rsidR="00C11164" w:rsidRPr="00764E0E" w:rsidRDefault="00C1116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Observe any one way walking systems or queues</w:t>
            </w:r>
            <w:r w:rsidR="00441204" w:rsidRPr="00764E0E">
              <w:rPr>
                <w:rFonts w:ascii="Arial" w:hAnsi="Arial" w:cs="Arial"/>
                <w:sz w:val="24"/>
                <w:szCs w:val="24"/>
              </w:rPr>
              <w:t>. Follow the one way system on the hearing floors to minimise the amount of people you will pass by. This might mean it takes longer to move around the building, but please be patient – it is there to keep you, your colleagues and the public safe</w:t>
            </w:r>
            <w:r w:rsidR="005B08A5" w:rsidRPr="00764E0E">
              <w:rPr>
                <w:rFonts w:ascii="Arial" w:hAnsi="Arial" w:cs="Arial"/>
                <w:sz w:val="24"/>
                <w:szCs w:val="24"/>
              </w:rPr>
              <w:t>;</w:t>
            </w:r>
          </w:p>
          <w:p w:rsidR="005B08A5" w:rsidRPr="00764E0E" w:rsidRDefault="005B08A5"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Observe social distancing measures introduced in respect of communal areas;</w:t>
            </w:r>
          </w:p>
          <w:p w:rsidR="005B08A5" w:rsidRPr="00764E0E" w:rsidRDefault="005B08A5"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Do not make drinks</w:t>
            </w:r>
            <w:r w:rsidR="00441204" w:rsidRPr="00764E0E">
              <w:rPr>
                <w:rFonts w:ascii="Arial" w:hAnsi="Arial" w:cs="Arial"/>
                <w:sz w:val="24"/>
                <w:szCs w:val="24"/>
              </w:rPr>
              <w:t>/prepare food</w:t>
            </w:r>
            <w:r w:rsidRPr="00764E0E">
              <w:rPr>
                <w:rFonts w:ascii="Arial" w:hAnsi="Arial" w:cs="Arial"/>
                <w:sz w:val="24"/>
                <w:szCs w:val="24"/>
              </w:rPr>
              <w:t xml:space="preserve"> for anyone else;</w:t>
            </w:r>
          </w:p>
          <w:p w:rsidR="00441204" w:rsidRPr="00764E0E" w:rsidRDefault="0044120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Where possible, bring a packed lunch and eat at your desk;</w:t>
            </w:r>
          </w:p>
          <w:p w:rsidR="005B08A5" w:rsidRPr="00764E0E" w:rsidRDefault="0044120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Clean kitchen appliances properly immediately after use;</w:t>
            </w:r>
          </w:p>
          <w:p w:rsidR="00441204" w:rsidRPr="00764E0E" w:rsidRDefault="00441204" w:rsidP="00764E0E">
            <w:pPr>
              <w:pStyle w:val="ListParagraph"/>
              <w:numPr>
                <w:ilvl w:val="0"/>
                <w:numId w:val="46"/>
              </w:numPr>
              <w:spacing w:line="254" w:lineRule="auto"/>
              <w:jc w:val="both"/>
              <w:rPr>
                <w:rFonts w:ascii="Arial" w:hAnsi="Arial" w:cs="Arial"/>
                <w:sz w:val="24"/>
                <w:szCs w:val="24"/>
              </w:rPr>
            </w:pPr>
            <w:r w:rsidRPr="00764E0E">
              <w:rPr>
                <w:rFonts w:ascii="Arial" w:hAnsi="Arial" w:cs="Arial"/>
                <w:sz w:val="24"/>
                <w:szCs w:val="24"/>
              </w:rPr>
              <w:t xml:space="preserve">Wipe down any hard surfaces such as door handles, light switches, desks/tables, chair arms </w:t>
            </w:r>
            <w:proofErr w:type="spellStart"/>
            <w:r w:rsidRPr="00764E0E">
              <w:rPr>
                <w:rFonts w:ascii="Arial" w:hAnsi="Arial" w:cs="Arial"/>
                <w:sz w:val="24"/>
                <w:szCs w:val="24"/>
              </w:rPr>
              <w:t>etc</w:t>
            </w:r>
            <w:proofErr w:type="spellEnd"/>
            <w:r w:rsidRPr="00764E0E">
              <w:rPr>
                <w:rFonts w:ascii="Arial" w:hAnsi="Arial" w:cs="Arial"/>
                <w:sz w:val="24"/>
                <w:szCs w:val="24"/>
              </w:rPr>
              <w:t xml:space="preserve"> after use; and</w:t>
            </w:r>
          </w:p>
          <w:p w:rsidR="00441204" w:rsidRPr="00764E0E" w:rsidRDefault="00764E0E" w:rsidP="00764E0E">
            <w:pPr>
              <w:pStyle w:val="ListParagraph"/>
              <w:numPr>
                <w:ilvl w:val="0"/>
                <w:numId w:val="46"/>
              </w:numPr>
              <w:spacing w:line="254" w:lineRule="auto"/>
              <w:jc w:val="both"/>
              <w:rPr>
                <w:rFonts w:ascii="Arial" w:hAnsi="Arial" w:cs="Arial"/>
                <w:sz w:val="24"/>
                <w:szCs w:val="24"/>
              </w:rPr>
            </w:pPr>
            <w:r>
              <w:rPr>
                <w:rFonts w:ascii="Arial" w:hAnsi="Arial" w:cs="Arial"/>
                <w:sz w:val="24"/>
                <w:szCs w:val="24"/>
              </w:rPr>
              <w:t xml:space="preserve">Use hand sanitiser before using </w:t>
            </w:r>
            <w:r w:rsidR="00441204" w:rsidRPr="00764E0E">
              <w:rPr>
                <w:rFonts w:ascii="Arial" w:hAnsi="Arial" w:cs="Arial"/>
                <w:sz w:val="24"/>
                <w:szCs w:val="24"/>
              </w:rPr>
              <w:t xml:space="preserve">photocopiers/scanner buttons </w:t>
            </w:r>
            <w:r>
              <w:rPr>
                <w:rFonts w:ascii="Arial" w:hAnsi="Arial" w:cs="Arial"/>
                <w:sz w:val="24"/>
                <w:szCs w:val="24"/>
              </w:rPr>
              <w:t xml:space="preserve">and CISCO touch screens </w:t>
            </w:r>
            <w:r w:rsidR="00441204" w:rsidRPr="00764E0E">
              <w:rPr>
                <w:rFonts w:ascii="Arial" w:hAnsi="Arial" w:cs="Arial"/>
                <w:sz w:val="24"/>
                <w:szCs w:val="24"/>
              </w:rPr>
              <w:t>before use</w:t>
            </w:r>
            <w:r>
              <w:rPr>
                <w:rFonts w:ascii="Arial" w:hAnsi="Arial" w:cs="Arial"/>
                <w:sz w:val="24"/>
                <w:szCs w:val="24"/>
              </w:rPr>
              <w:t>.</w:t>
            </w:r>
          </w:p>
          <w:p w:rsidR="00C11164" w:rsidRPr="000A2255" w:rsidRDefault="00C11164" w:rsidP="00441204">
            <w:pPr>
              <w:spacing w:line="254" w:lineRule="auto"/>
              <w:jc w:val="both"/>
              <w:rPr>
                <w:rFonts w:ascii="Arial" w:hAnsi="Arial" w:cs="Arial"/>
                <w:sz w:val="24"/>
                <w:szCs w:val="24"/>
              </w:rPr>
            </w:pPr>
          </w:p>
        </w:tc>
      </w:tr>
      <w:tr w:rsidR="00C11164" w:rsidTr="00C11164">
        <w:tc>
          <w:tcPr>
            <w:tcW w:w="6946" w:type="dxa"/>
          </w:tcPr>
          <w:p w:rsidR="00C11164" w:rsidRDefault="00C11164" w:rsidP="004C5F2A">
            <w:pPr>
              <w:spacing w:line="254" w:lineRule="auto"/>
              <w:rPr>
                <w:rFonts w:ascii="Arial" w:hAnsi="Arial" w:cs="Arial"/>
                <w:b/>
                <w:sz w:val="24"/>
                <w:szCs w:val="24"/>
              </w:rPr>
            </w:pPr>
            <w:r>
              <w:rPr>
                <w:rFonts w:ascii="Arial" w:hAnsi="Arial" w:cs="Arial"/>
                <w:b/>
                <w:sz w:val="24"/>
                <w:szCs w:val="24"/>
              </w:rPr>
              <w:t>Consider the possible wider implications of the Coronavirus Pandemic on Staff by:</w:t>
            </w:r>
          </w:p>
          <w:p w:rsidR="00C11164" w:rsidRPr="00764E0E" w:rsidRDefault="00C11164"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Promoting mental health &amp; wellbeing awareness to staff</w:t>
            </w:r>
            <w:r w:rsidR="005B08A5" w:rsidRPr="00764E0E">
              <w:rPr>
                <w:rFonts w:ascii="Arial" w:hAnsi="Arial" w:cs="Arial"/>
                <w:sz w:val="24"/>
                <w:szCs w:val="24"/>
              </w:rPr>
              <w:t xml:space="preserve"> both in </w:t>
            </w:r>
            <w:proofErr w:type="spellStart"/>
            <w:r w:rsidR="005B08A5" w:rsidRPr="00764E0E">
              <w:rPr>
                <w:rFonts w:ascii="Arial" w:hAnsi="Arial" w:cs="Arial"/>
                <w:sz w:val="24"/>
                <w:szCs w:val="24"/>
              </w:rPr>
              <w:t>Killymeal</w:t>
            </w:r>
            <w:proofErr w:type="spellEnd"/>
            <w:r w:rsidR="005B08A5" w:rsidRPr="00764E0E">
              <w:rPr>
                <w:rFonts w:ascii="Arial" w:hAnsi="Arial" w:cs="Arial"/>
                <w:sz w:val="24"/>
                <w:szCs w:val="24"/>
              </w:rPr>
              <w:t xml:space="preserve"> and at home;</w:t>
            </w:r>
          </w:p>
          <w:p w:rsidR="00C11164" w:rsidRPr="00764E0E" w:rsidRDefault="00C11164"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 xml:space="preserve">Promoting physical wellbeing while </w:t>
            </w:r>
            <w:r w:rsidR="005B08A5" w:rsidRPr="00764E0E">
              <w:rPr>
                <w:rFonts w:ascii="Arial" w:hAnsi="Arial" w:cs="Arial"/>
                <w:sz w:val="24"/>
                <w:szCs w:val="24"/>
              </w:rPr>
              <w:t xml:space="preserve">in </w:t>
            </w:r>
            <w:proofErr w:type="spellStart"/>
            <w:r w:rsidR="005B08A5" w:rsidRPr="00764E0E">
              <w:rPr>
                <w:rFonts w:ascii="Arial" w:hAnsi="Arial" w:cs="Arial"/>
                <w:sz w:val="24"/>
                <w:szCs w:val="24"/>
              </w:rPr>
              <w:t>Killymeal</w:t>
            </w:r>
            <w:proofErr w:type="spellEnd"/>
            <w:r w:rsidR="005B08A5" w:rsidRPr="00764E0E">
              <w:rPr>
                <w:rFonts w:ascii="Arial" w:hAnsi="Arial" w:cs="Arial"/>
                <w:sz w:val="24"/>
                <w:szCs w:val="24"/>
              </w:rPr>
              <w:t xml:space="preserve"> and when </w:t>
            </w:r>
            <w:r w:rsidRPr="00764E0E">
              <w:rPr>
                <w:rFonts w:ascii="Arial" w:hAnsi="Arial" w:cs="Arial"/>
                <w:sz w:val="24"/>
                <w:szCs w:val="24"/>
              </w:rPr>
              <w:t>remote working</w:t>
            </w:r>
            <w:r w:rsidR="005B08A5" w:rsidRPr="00764E0E">
              <w:rPr>
                <w:rFonts w:ascii="Arial" w:hAnsi="Arial" w:cs="Arial"/>
                <w:sz w:val="24"/>
                <w:szCs w:val="24"/>
              </w:rPr>
              <w:t>;</w:t>
            </w:r>
          </w:p>
          <w:p w:rsidR="005B08A5" w:rsidRPr="00764E0E" w:rsidRDefault="005B08A5"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Encouraging staff to take regular breaks;</w:t>
            </w:r>
          </w:p>
          <w:p w:rsidR="005B08A5" w:rsidRPr="00764E0E" w:rsidRDefault="005B08A5"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Providing flexibility around break times;</w:t>
            </w:r>
          </w:p>
          <w:p w:rsidR="00C11164" w:rsidRPr="00764E0E" w:rsidRDefault="00C11164"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 xml:space="preserve">Providing support generally and </w:t>
            </w:r>
            <w:r w:rsidR="005B08A5" w:rsidRPr="00764E0E">
              <w:rPr>
                <w:rFonts w:ascii="Arial" w:hAnsi="Arial" w:cs="Arial"/>
                <w:sz w:val="24"/>
                <w:szCs w:val="24"/>
              </w:rPr>
              <w:t>specifically, when guided by individual needs;</w:t>
            </w:r>
          </w:p>
          <w:p w:rsidR="005B08A5" w:rsidRPr="00764E0E" w:rsidRDefault="005B08A5"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Encouraging managers to ensure regular contact with teams;</w:t>
            </w:r>
          </w:p>
          <w:p w:rsidR="005B08A5" w:rsidRPr="00764E0E" w:rsidRDefault="005B08A5"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 xml:space="preserve">Encouraging managers to undertake online training in respect of health and safety aspects of remote working as well as </w:t>
            </w:r>
            <w:r w:rsidR="00441204" w:rsidRPr="00764E0E">
              <w:rPr>
                <w:rFonts w:ascii="Arial" w:hAnsi="Arial" w:cs="Arial"/>
                <w:sz w:val="24"/>
                <w:szCs w:val="24"/>
              </w:rPr>
              <w:t xml:space="preserve">training designed to assist in supporting staff; </w:t>
            </w:r>
            <w:r w:rsidRPr="00764E0E">
              <w:rPr>
                <w:rFonts w:ascii="Arial" w:hAnsi="Arial" w:cs="Arial"/>
                <w:sz w:val="24"/>
                <w:szCs w:val="24"/>
              </w:rPr>
              <w:t xml:space="preserve"> </w:t>
            </w:r>
          </w:p>
          <w:p w:rsidR="00C11164" w:rsidRPr="00764E0E" w:rsidRDefault="00C11164"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Signposting staff to we</w:t>
            </w:r>
            <w:r w:rsidR="005B08A5" w:rsidRPr="00764E0E">
              <w:rPr>
                <w:rFonts w:ascii="Arial" w:hAnsi="Arial" w:cs="Arial"/>
                <w:sz w:val="24"/>
                <w:szCs w:val="24"/>
              </w:rPr>
              <w:t>lfare</w:t>
            </w:r>
            <w:r w:rsidR="00441204" w:rsidRPr="00764E0E">
              <w:rPr>
                <w:rFonts w:ascii="Arial" w:hAnsi="Arial" w:cs="Arial"/>
                <w:sz w:val="24"/>
                <w:szCs w:val="24"/>
              </w:rPr>
              <w:t xml:space="preserve"> information and online support;</w:t>
            </w:r>
          </w:p>
          <w:p w:rsidR="00C11164" w:rsidRDefault="00C11164" w:rsidP="00764E0E">
            <w:pPr>
              <w:pStyle w:val="ListParagraph"/>
              <w:numPr>
                <w:ilvl w:val="0"/>
                <w:numId w:val="47"/>
              </w:numPr>
              <w:spacing w:line="254" w:lineRule="auto"/>
              <w:rPr>
                <w:rFonts w:ascii="Arial" w:hAnsi="Arial" w:cs="Arial"/>
                <w:sz w:val="24"/>
                <w:szCs w:val="24"/>
              </w:rPr>
            </w:pPr>
            <w:r w:rsidRPr="00764E0E">
              <w:rPr>
                <w:rFonts w:ascii="Arial" w:hAnsi="Arial" w:cs="Arial"/>
                <w:sz w:val="24"/>
                <w:szCs w:val="24"/>
              </w:rPr>
              <w:t xml:space="preserve">Providing revised Emergency Evacuation and First Aid Guidance </w:t>
            </w:r>
          </w:p>
          <w:p w:rsidR="00D5376C" w:rsidRPr="00764E0E" w:rsidRDefault="00D5376C" w:rsidP="00764E0E">
            <w:pPr>
              <w:pStyle w:val="ListParagraph"/>
              <w:numPr>
                <w:ilvl w:val="0"/>
                <w:numId w:val="47"/>
              </w:numPr>
              <w:spacing w:line="254" w:lineRule="auto"/>
              <w:rPr>
                <w:rFonts w:ascii="Arial" w:hAnsi="Arial" w:cs="Arial"/>
                <w:sz w:val="24"/>
                <w:szCs w:val="24"/>
              </w:rPr>
            </w:pPr>
            <w:r>
              <w:rPr>
                <w:rFonts w:ascii="Arial" w:hAnsi="Arial" w:cs="Arial"/>
                <w:sz w:val="24"/>
                <w:szCs w:val="24"/>
              </w:rPr>
              <w:t>Requiring Staff and judiciary to sign in and out of the building throughout the day for the purposes of ensuring a record is accessible in the event of evacuation. A roll call system will be utilised.</w:t>
            </w:r>
          </w:p>
          <w:p w:rsidR="00C11164" w:rsidRPr="000A2255" w:rsidRDefault="00C11164" w:rsidP="00441204">
            <w:pPr>
              <w:spacing w:line="254" w:lineRule="auto"/>
              <w:rPr>
                <w:rFonts w:ascii="Arial" w:hAnsi="Arial" w:cs="Arial"/>
                <w:b/>
                <w:sz w:val="24"/>
                <w:szCs w:val="24"/>
              </w:rPr>
            </w:pPr>
          </w:p>
        </w:tc>
        <w:tc>
          <w:tcPr>
            <w:tcW w:w="7229" w:type="dxa"/>
          </w:tcPr>
          <w:p w:rsidR="00C11164" w:rsidRDefault="00C11164" w:rsidP="00B953E4">
            <w:pPr>
              <w:spacing w:line="254" w:lineRule="auto"/>
              <w:jc w:val="both"/>
              <w:rPr>
                <w:rFonts w:ascii="Arial" w:hAnsi="Arial" w:cs="Arial"/>
                <w:sz w:val="24"/>
                <w:szCs w:val="24"/>
              </w:rPr>
            </w:pPr>
          </w:p>
          <w:p w:rsidR="00441204" w:rsidRDefault="00441204" w:rsidP="004C5F2A">
            <w:pPr>
              <w:spacing w:line="254" w:lineRule="auto"/>
              <w:jc w:val="both"/>
              <w:rPr>
                <w:rFonts w:ascii="Arial" w:hAnsi="Arial" w:cs="Arial"/>
                <w:sz w:val="24"/>
                <w:szCs w:val="24"/>
              </w:rPr>
            </w:pPr>
          </w:p>
          <w:p w:rsidR="00C11164" w:rsidRPr="00764E0E"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Be aware of your own mental and physical health and wellbeing</w:t>
            </w:r>
          </w:p>
          <w:p w:rsidR="00C11164" w:rsidRPr="00764E0E"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 xml:space="preserve">When remote working make sure you are working in a safe </w:t>
            </w:r>
            <w:r w:rsidR="00441204" w:rsidRPr="00764E0E">
              <w:rPr>
                <w:rFonts w:ascii="Arial" w:hAnsi="Arial" w:cs="Arial"/>
                <w:sz w:val="24"/>
                <w:szCs w:val="24"/>
              </w:rPr>
              <w:t xml:space="preserve">and </w:t>
            </w:r>
            <w:r w:rsidRPr="00764E0E">
              <w:rPr>
                <w:rFonts w:ascii="Arial" w:hAnsi="Arial" w:cs="Arial"/>
                <w:sz w:val="24"/>
                <w:szCs w:val="24"/>
              </w:rPr>
              <w:t>comfortable environment</w:t>
            </w:r>
            <w:r w:rsidR="00441204" w:rsidRPr="00764E0E">
              <w:rPr>
                <w:rFonts w:ascii="Arial" w:hAnsi="Arial" w:cs="Arial"/>
                <w:sz w:val="24"/>
                <w:szCs w:val="24"/>
              </w:rPr>
              <w:t>;</w:t>
            </w:r>
          </w:p>
          <w:p w:rsidR="00C11164" w:rsidRPr="00764E0E"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Take proper breaks</w:t>
            </w:r>
            <w:r w:rsidR="00441204" w:rsidRPr="00764E0E">
              <w:rPr>
                <w:rFonts w:ascii="Arial" w:hAnsi="Arial" w:cs="Arial"/>
                <w:sz w:val="24"/>
                <w:szCs w:val="24"/>
              </w:rPr>
              <w:t>;</w:t>
            </w:r>
            <w:r w:rsidRPr="00764E0E">
              <w:rPr>
                <w:rFonts w:ascii="Arial" w:hAnsi="Arial" w:cs="Arial"/>
                <w:sz w:val="24"/>
                <w:szCs w:val="24"/>
              </w:rPr>
              <w:t xml:space="preserve">  </w:t>
            </w:r>
          </w:p>
          <w:p w:rsidR="00C11164" w:rsidRPr="00764E0E" w:rsidRDefault="0044120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 xml:space="preserve">Be aware of and follow </w:t>
            </w:r>
            <w:r w:rsidR="00C11164" w:rsidRPr="00764E0E">
              <w:rPr>
                <w:rFonts w:ascii="Arial" w:hAnsi="Arial" w:cs="Arial"/>
                <w:sz w:val="24"/>
                <w:szCs w:val="24"/>
              </w:rPr>
              <w:t>Departmental guidance on safe remote working</w:t>
            </w:r>
            <w:r w:rsidRPr="00764E0E">
              <w:rPr>
                <w:rFonts w:ascii="Arial" w:hAnsi="Arial" w:cs="Arial"/>
                <w:sz w:val="24"/>
                <w:szCs w:val="24"/>
              </w:rPr>
              <w:t>;</w:t>
            </w:r>
          </w:p>
          <w:p w:rsidR="00C11164" w:rsidRPr="00764E0E"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Keep in regular contact with your managers and colleagues who can offer support</w:t>
            </w:r>
            <w:r w:rsidR="00441204" w:rsidRPr="00764E0E">
              <w:rPr>
                <w:rFonts w:ascii="Arial" w:hAnsi="Arial" w:cs="Arial"/>
                <w:sz w:val="24"/>
                <w:szCs w:val="24"/>
              </w:rPr>
              <w:t>;</w:t>
            </w:r>
            <w:r w:rsidRPr="00764E0E">
              <w:rPr>
                <w:rFonts w:ascii="Arial" w:hAnsi="Arial" w:cs="Arial"/>
                <w:sz w:val="24"/>
                <w:szCs w:val="24"/>
              </w:rPr>
              <w:t xml:space="preserve"> </w:t>
            </w:r>
          </w:p>
          <w:p w:rsidR="00C11164" w:rsidRPr="00764E0E"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Recognise when you are feeling anxious or under too much pressure and speak to your manager</w:t>
            </w:r>
            <w:r w:rsidR="00441204" w:rsidRPr="00764E0E">
              <w:rPr>
                <w:rFonts w:ascii="Arial" w:hAnsi="Arial" w:cs="Arial"/>
                <w:sz w:val="24"/>
                <w:szCs w:val="24"/>
              </w:rPr>
              <w:t>; and</w:t>
            </w:r>
          </w:p>
          <w:p w:rsidR="00C11164" w:rsidRDefault="00C11164" w:rsidP="00764E0E">
            <w:pPr>
              <w:pStyle w:val="ListParagraph"/>
              <w:numPr>
                <w:ilvl w:val="0"/>
                <w:numId w:val="48"/>
              </w:numPr>
              <w:spacing w:line="254" w:lineRule="auto"/>
              <w:jc w:val="both"/>
              <w:rPr>
                <w:rFonts w:ascii="Arial" w:hAnsi="Arial" w:cs="Arial"/>
                <w:sz w:val="24"/>
                <w:szCs w:val="24"/>
              </w:rPr>
            </w:pPr>
            <w:r w:rsidRPr="00764E0E">
              <w:rPr>
                <w:rFonts w:ascii="Arial" w:hAnsi="Arial" w:cs="Arial"/>
                <w:sz w:val="24"/>
                <w:szCs w:val="24"/>
              </w:rPr>
              <w:t>Make yourself aware of revised Emergency Evacuation procedures and First Aid advice</w:t>
            </w:r>
            <w:r w:rsidR="00441204" w:rsidRPr="00764E0E">
              <w:rPr>
                <w:rFonts w:ascii="Arial" w:hAnsi="Arial" w:cs="Arial"/>
                <w:sz w:val="24"/>
                <w:szCs w:val="24"/>
              </w:rPr>
              <w:t>;</w:t>
            </w:r>
          </w:p>
          <w:p w:rsidR="00D5376C" w:rsidRPr="00764E0E" w:rsidRDefault="00D5376C" w:rsidP="00764E0E">
            <w:pPr>
              <w:pStyle w:val="ListParagraph"/>
              <w:numPr>
                <w:ilvl w:val="0"/>
                <w:numId w:val="48"/>
              </w:numPr>
              <w:spacing w:line="254" w:lineRule="auto"/>
              <w:jc w:val="both"/>
              <w:rPr>
                <w:rFonts w:ascii="Arial" w:hAnsi="Arial" w:cs="Arial"/>
                <w:sz w:val="24"/>
                <w:szCs w:val="24"/>
              </w:rPr>
            </w:pPr>
            <w:r>
              <w:rPr>
                <w:rFonts w:ascii="Arial" w:hAnsi="Arial" w:cs="Arial"/>
                <w:sz w:val="24"/>
                <w:szCs w:val="24"/>
              </w:rPr>
              <w:t xml:space="preserve">Sign in and out of the building throughout the day using the sheet placed at the back door for this purpose. </w:t>
            </w:r>
          </w:p>
          <w:p w:rsidR="00C11164" w:rsidRPr="004C5F2A" w:rsidRDefault="00C11164" w:rsidP="004C5F2A">
            <w:pPr>
              <w:spacing w:line="254" w:lineRule="auto"/>
              <w:jc w:val="both"/>
              <w:rPr>
                <w:rFonts w:ascii="Arial" w:hAnsi="Arial" w:cs="Arial"/>
                <w:sz w:val="24"/>
                <w:szCs w:val="24"/>
              </w:rPr>
            </w:pPr>
          </w:p>
        </w:tc>
      </w:tr>
    </w:tbl>
    <w:p w:rsidR="00C71CFE" w:rsidRDefault="00C71CFE" w:rsidP="00D029FD">
      <w:pPr>
        <w:spacing w:line="256" w:lineRule="auto"/>
        <w:jc w:val="both"/>
        <w:rPr>
          <w:rFonts w:ascii="Arial" w:hAnsi="Arial" w:cs="Arial"/>
          <w:b/>
          <w:sz w:val="24"/>
          <w:szCs w:val="24"/>
        </w:rPr>
      </w:pPr>
    </w:p>
    <w:p w:rsidR="00D029FD" w:rsidRPr="00C71CFE" w:rsidRDefault="00D029FD" w:rsidP="00D029FD">
      <w:pPr>
        <w:spacing w:line="256" w:lineRule="auto"/>
        <w:jc w:val="both"/>
        <w:rPr>
          <w:b/>
          <w:sz w:val="24"/>
          <w:szCs w:val="24"/>
        </w:rPr>
      </w:pPr>
      <w:r w:rsidRPr="00C71CFE">
        <w:rPr>
          <w:rFonts w:ascii="Arial" w:hAnsi="Arial" w:cs="Arial"/>
          <w:b/>
          <w:sz w:val="24"/>
          <w:szCs w:val="24"/>
        </w:rPr>
        <w:t xml:space="preserve">All of the above guidance is subject to continuing review and will be updated as issues arising are addressed and circumstances change. </w:t>
      </w:r>
    </w:p>
    <w:p w:rsidR="001D69FA" w:rsidRPr="001D69FA" w:rsidRDefault="001D69FA">
      <w:pPr>
        <w:rPr>
          <w:rFonts w:ascii="Arial" w:hAnsi="Arial" w:cs="Arial"/>
          <w:b/>
          <w:sz w:val="24"/>
          <w:szCs w:val="24"/>
        </w:rPr>
      </w:pPr>
      <w:r w:rsidRPr="001D69FA">
        <w:rPr>
          <w:rFonts w:ascii="Arial" w:hAnsi="Arial" w:cs="Arial"/>
          <w:b/>
          <w:sz w:val="24"/>
          <w:szCs w:val="24"/>
        </w:rPr>
        <w:lastRenderedPageBreak/>
        <w:t>KEY CONTACTS</w:t>
      </w:r>
    </w:p>
    <w:p w:rsidR="001D69FA" w:rsidRPr="001D69FA" w:rsidRDefault="001D69FA">
      <w:pPr>
        <w:rPr>
          <w:rFonts w:ascii="Arial" w:hAnsi="Arial" w:cs="Arial"/>
          <w:sz w:val="24"/>
          <w:szCs w:val="24"/>
        </w:rPr>
      </w:pPr>
      <w:r>
        <w:rPr>
          <w:rFonts w:ascii="Arial" w:hAnsi="Arial" w:cs="Arial"/>
          <w:sz w:val="24"/>
          <w:szCs w:val="24"/>
        </w:rPr>
        <w:t xml:space="preserve">In addition to your direct line manager, if you need to raise an issue or concern you can contact any of the following members of staff: </w:t>
      </w:r>
    </w:p>
    <w:tbl>
      <w:tblPr>
        <w:tblStyle w:val="TableGrid"/>
        <w:tblW w:w="0" w:type="auto"/>
        <w:tblLook w:val="04A0" w:firstRow="1" w:lastRow="0" w:firstColumn="1" w:lastColumn="0" w:noHBand="0" w:noVBand="1"/>
      </w:tblPr>
      <w:tblGrid>
        <w:gridCol w:w="6974"/>
        <w:gridCol w:w="6974"/>
      </w:tblGrid>
      <w:tr w:rsidR="001D69FA" w:rsidRPr="001D69FA" w:rsidTr="001D69FA">
        <w:tc>
          <w:tcPr>
            <w:tcW w:w="6974" w:type="dxa"/>
          </w:tcPr>
          <w:p w:rsidR="001D69FA" w:rsidRPr="001D69FA" w:rsidRDefault="001D69FA">
            <w:pPr>
              <w:rPr>
                <w:rFonts w:ascii="Arial" w:hAnsi="Arial" w:cs="Arial"/>
                <w:b/>
                <w:sz w:val="24"/>
                <w:szCs w:val="24"/>
              </w:rPr>
            </w:pPr>
            <w:r w:rsidRPr="001D69FA">
              <w:rPr>
                <w:rFonts w:ascii="Arial" w:hAnsi="Arial" w:cs="Arial"/>
                <w:b/>
                <w:sz w:val="24"/>
                <w:szCs w:val="24"/>
              </w:rPr>
              <w:t>Single Point of Contact (SPOC)</w:t>
            </w:r>
          </w:p>
        </w:tc>
        <w:tc>
          <w:tcPr>
            <w:tcW w:w="6974" w:type="dxa"/>
          </w:tcPr>
          <w:p w:rsidR="001D69FA" w:rsidRPr="001D69FA" w:rsidRDefault="001D69FA">
            <w:pPr>
              <w:rPr>
                <w:rFonts w:ascii="Arial" w:hAnsi="Arial" w:cs="Arial"/>
                <w:b/>
                <w:sz w:val="24"/>
                <w:szCs w:val="24"/>
              </w:rPr>
            </w:pPr>
            <w:r>
              <w:rPr>
                <w:rFonts w:ascii="Arial" w:hAnsi="Arial" w:cs="Arial"/>
                <w:b/>
                <w:sz w:val="24"/>
                <w:szCs w:val="24"/>
              </w:rPr>
              <w:t>Deputy SPOC</w:t>
            </w:r>
          </w:p>
        </w:tc>
      </w:tr>
      <w:tr w:rsidR="001D69FA" w:rsidRPr="001D69FA" w:rsidTr="001D69FA">
        <w:tc>
          <w:tcPr>
            <w:tcW w:w="6974" w:type="dxa"/>
          </w:tcPr>
          <w:p w:rsidR="001D69FA" w:rsidRDefault="001D69FA">
            <w:pPr>
              <w:rPr>
                <w:rFonts w:ascii="Arial" w:hAnsi="Arial" w:cs="Arial"/>
                <w:sz w:val="24"/>
                <w:szCs w:val="24"/>
              </w:rPr>
            </w:pPr>
          </w:p>
          <w:p w:rsidR="001D69FA" w:rsidRDefault="001D69FA">
            <w:pPr>
              <w:rPr>
                <w:rFonts w:ascii="Arial" w:hAnsi="Arial" w:cs="Arial"/>
                <w:sz w:val="24"/>
                <w:szCs w:val="24"/>
              </w:rPr>
            </w:pPr>
            <w:r>
              <w:rPr>
                <w:rFonts w:ascii="Arial" w:hAnsi="Arial" w:cs="Arial"/>
                <w:sz w:val="24"/>
                <w:szCs w:val="24"/>
              </w:rPr>
              <w:t>Noleen Smylie, Head of Premises Team</w:t>
            </w:r>
          </w:p>
          <w:p w:rsidR="001D69FA" w:rsidRDefault="001D69FA">
            <w:pPr>
              <w:rPr>
                <w:rFonts w:ascii="Arial" w:hAnsi="Arial" w:cs="Arial"/>
                <w:sz w:val="24"/>
                <w:szCs w:val="24"/>
              </w:rPr>
            </w:pPr>
            <w:r>
              <w:rPr>
                <w:rFonts w:ascii="Arial" w:hAnsi="Arial" w:cs="Arial"/>
                <w:sz w:val="24"/>
                <w:szCs w:val="24"/>
              </w:rPr>
              <w:t>Tel: 028 902 50055</w:t>
            </w:r>
          </w:p>
          <w:p w:rsidR="001D69FA" w:rsidRDefault="001D69FA">
            <w:pPr>
              <w:rPr>
                <w:rFonts w:ascii="Arial" w:hAnsi="Arial" w:cs="Arial"/>
                <w:sz w:val="24"/>
                <w:szCs w:val="24"/>
              </w:rPr>
            </w:pPr>
            <w:r>
              <w:rPr>
                <w:rFonts w:ascii="Arial" w:hAnsi="Arial" w:cs="Arial"/>
                <w:sz w:val="24"/>
                <w:szCs w:val="24"/>
              </w:rPr>
              <w:t>Ext: 50055</w:t>
            </w:r>
          </w:p>
          <w:p w:rsidR="001D69FA" w:rsidRDefault="005224EA">
            <w:pPr>
              <w:rPr>
                <w:rFonts w:ascii="Arial" w:hAnsi="Arial" w:cs="Arial"/>
                <w:sz w:val="24"/>
                <w:szCs w:val="24"/>
              </w:rPr>
            </w:pPr>
            <w:hyperlink r:id="rId8" w:history="1">
              <w:r w:rsidR="001D69FA" w:rsidRPr="00801081">
                <w:rPr>
                  <w:rStyle w:val="Hyperlink"/>
                  <w:rFonts w:ascii="Arial" w:hAnsi="Arial" w:cs="Arial"/>
                  <w:sz w:val="24"/>
                  <w:szCs w:val="24"/>
                </w:rPr>
                <w:t>Noleen.smylie@economyni.gov.uk</w:t>
              </w:r>
            </w:hyperlink>
          </w:p>
          <w:p w:rsidR="001D69FA" w:rsidRPr="001D69FA" w:rsidRDefault="001D69FA">
            <w:pPr>
              <w:rPr>
                <w:rFonts w:ascii="Arial" w:hAnsi="Arial" w:cs="Arial"/>
                <w:sz w:val="24"/>
                <w:szCs w:val="24"/>
              </w:rPr>
            </w:pPr>
          </w:p>
        </w:tc>
        <w:tc>
          <w:tcPr>
            <w:tcW w:w="6974" w:type="dxa"/>
          </w:tcPr>
          <w:p w:rsidR="001D69FA" w:rsidRDefault="001D69FA">
            <w:pPr>
              <w:rPr>
                <w:rFonts w:ascii="Arial" w:hAnsi="Arial" w:cs="Arial"/>
                <w:sz w:val="24"/>
                <w:szCs w:val="24"/>
              </w:rPr>
            </w:pPr>
          </w:p>
          <w:p w:rsidR="001D69FA" w:rsidRDefault="001D69FA">
            <w:pPr>
              <w:rPr>
                <w:rFonts w:ascii="Arial" w:hAnsi="Arial" w:cs="Arial"/>
                <w:sz w:val="24"/>
                <w:szCs w:val="24"/>
              </w:rPr>
            </w:pPr>
            <w:r>
              <w:rPr>
                <w:rFonts w:ascii="Arial" w:hAnsi="Arial" w:cs="Arial"/>
                <w:sz w:val="24"/>
                <w:szCs w:val="24"/>
              </w:rPr>
              <w:t>Denise McLaughlin, Premises Team Manager</w:t>
            </w:r>
          </w:p>
          <w:p w:rsidR="001D69FA" w:rsidRDefault="001D69FA">
            <w:pPr>
              <w:rPr>
                <w:rFonts w:ascii="Arial" w:hAnsi="Arial" w:cs="Arial"/>
                <w:sz w:val="24"/>
                <w:szCs w:val="24"/>
              </w:rPr>
            </w:pPr>
            <w:r>
              <w:rPr>
                <w:rFonts w:ascii="Arial" w:hAnsi="Arial" w:cs="Arial"/>
                <w:sz w:val="24"/>
                <w:szCs w:val="24"/>
              </w:rPr>
              <w:t>Tel: 028 902 50040</w:t>
            </w:r>
          </w:p>
          <w:p w:rsidR="001D69FA" w:rsidRDefault="001D69FA">
            <w:pPr>
              <w:rPr>
                <w:rFonts w:ascii="Arial" w:hAnsi="Arial" w:cs="Arial"/>
                <w:sz w:val="24"/>
                <w:szCs w:val="24"/>
              </w:rPr>
            </w:pPr>
            <w:r>
              <w:rPr>
                <w:rFonts w:ascii="Arial" w:hAnsi="Arial" w:cs="Arial"/>
                <w:sz w:val="24"/>
                <w:szCs w:val="24"/>
              </w:rPr>
              <w:t>Ext: 50040</w:t>
            </w:r>
          </w:p>
          <w:p w:rsidR="001D69FA" w:rsidRDefault="005224EA">
            <w:pPr>
              <w:rPr>
                <w:rFonts w:ascii="Arial" w:hAnsi="Arial" w:cs="Arial"/>
                <w:sz w:val="24"/>
                <w:szCs w:val="24"/>
              </w:rPr>
            </w:pPr>
            <w:hyperlink r:id="rId9" w:history="1">
              <w:r w:rsidR="001D69FA" w:rsidRPr="00801081">
                <w:rPr>
                  <w:rStyle w:val="Hyperlink"/>
                  <w:rFonts w:ascii="Arial" w:hAnsi="Arial" w:cs="Arial"/>
                  <w:sz w:val="24"/>
                  <w:szCs w:val="24"/>
                </w:rPr>
                <w:t>Denise.mclaughlin@economyni.gov.uk</w:t>
              </w:r>
            </w:hyperlink>
          </w:p>
          <w:p w:rsidR="001D69FA" w:rsidRPr="001D69FA" w:rsidRDefault="001D69FA">
            <w:pPr>
              <w:rPr>
                <w:rFonts w:ascii="Arial" w:hAnsi="Arial" w:cs="Arial"/>
                <w:sz w:val="24"/>
                <w:szCs w:val="24"/>
              </w:rPr>
            </w:pPr>
          </w:p>
        </w:tc>
      </w:tr>
      <w:tr w:rsidR="001D69FA" w:rsidRPr="001D69FA" w:rsidTr="001D69FA">
        <w:tc>
          <w:tcPr>
            <w:tcW w:w="6974" w:type="dxa"/>
          </w:tcPr>
          <w:p w:rsidR="001D69FA" w:rsidRPr="001D69FA" w:rsidRDefault="001D69FA">
            <w:pPr>
              <w:rPr>
                <w:rFonts w:ascii="Arial" w:hAnsi="Arial" w:cs="Arial"/>
                <w:b/>
                <w:sz w:val="24"/>
                <w:szCs w:val="24"/>
              </w:rPr>
            </w:pPr>
            <w:r w:rsidRPr="001D69FA">
              <w:rPr>
                <w:rFonts w:ascii="Arial" w:hAnsi="Arial" w:cs="Arial"/>
                <w:b/>
                <w:sz w:val="24"/>
                <w:szCs w:val="24"/>
              </w:rPr>
              <w:t>Head of Branch</w:t>
            </w:r>
          </w:p>
        </w:tc>
        <w:tc>
          <w:tcPr>
            <w:tcW w:w="6974" w:type="dxa"/>
          </w:tcPr>
          <w:p w:rsidR="001D69FA" w:rsidRPr="001D69FA" w:rsidRDefault="002D0C3A">
            <w:pPr>
              <w:rPr>
                <w:rFonts w:ascii="Arial" w:hAnsi="Arial" w:cs="Arial"/>
                <w:b/>
                <w:sz w:val="24"/>
                <w:szCs w:val="24"/>
              </w:rPr>
            </w:pPr>
            <w:r>
              <w:rPr>
                <w:rFonts w:ascii="Arial" w:hAnsi="Arial" w:cs="Arial"/>
                <w:b/>
                <w:sz w:val="24"/>
                <w:szCs w:val="24"/>
              </w:rPr>
              <w:t>Fire Precautions Officer</w:t>
            </w:r>
          </w:p>
        </w:tc>
      </w:tr>
      <w:tr w:rsidR="001D69FA" w:rsidRPr="001D69FA" w:rsidTr="001D69FA">
        <w:tc>
          <w:tcPr>
            <w:tcW w:w="6974" w:type="dxa"/>
          </w:tcPr>
          <w:p w:rsidR="001D69FA" w:rsidRDefault="001D69FA">
            <w:pPr>
              <w:rPr>
                <w:rFonts w:ascii="Arial" w:hAnsi="Arial" w:cs="Arial"/>
                <w:sz w:val="24"/>
                <w:szCs w:val="24"/>
              </w:rPr>
            </w:pPr>
          </w:p>
          <w:p w:rsidR="001D69FA" w:rsidRDefault="001D69FA">
            <w:pPr>
              <w:rPr>
                <w:rFonts w:ascii="Arial" w:hAnsi="Arial" w:cs="Arial"/>
                <w:sz w:val="24"/>
                <w:szCs w:val="24"/>
              </w:rPr>
            </w:pPr>
            <w:r>
              <w:rPr>
                <w:rFonts w:ascii="Arial" w:hAnsi="Arial" w:cs="Arial"/>
                <w:sz w:val="24"/>
                <w:szCs w:val="24"/>
              </w:rPr>
              <w:t>Joanne Williams, A/Secretary</w:t>
            </w:r>
          </w:p>
          <w:p w:rsidR="001D69FA" w:rsidRDefault="001D69FA">
            <w:pPr>
              <w:rPr>
                <w:rFonts w:ascii="Arial" w:hAnsi="Arial" w:cs="Arial"/>
                <w:sz w:val="24"/>
                <w:szCs w:val="24"/>
              </w:rPr>
            </w:pPr>
            <w:r>
              <w:rPr>
                <w:rFonts w:ascii="Arial" w:hAnsi="Arial" w:cs="Arial"/>
                <w:sz w:val="24"/>
                <w:szCs w:val="24"/>
              </w:rPr>
              <w:t>Tel: 028 902 50065</w:t>
            </w:r>
          </w:p>
          <w:p w:rsidR="001D69FA" w:rsidRDefault="001D69FA">
            <w:pPr>
              <w:rPr>
                <w:rFonts w:ascii="Arial" w:hAnsi="Arial" w:cs="Arial"/>
                <w:sz w:val="24"/>
                <w:szCs w:val="24"/>
              </w:rPr>
            </w:pPr>
            <w:r>
              <w:rPr>
                <w:rFonts w:ascii="Arial" w:hAnsi="Arial" w:cs="Arial"/>
                <w:sz w:val="24"/>
                <w:szCs w:val="24"/>
              </w:rPr>
              <w:t>Ext: 50065</w:t>
            </w:r>
          </w:p>
          <w:p w:rsidR="001D69FA" w:rsidRDefault="005224EA">
            <w:pPr>
              <w:rPr>
                <w:rFonts w:ascii="Arial" w:hAnsi="Arial" w:cs="Arial"/>
                <w:sz w:val="24"/>
                <w:szCs w:val="24"/>
              </w:rPr>
            </w:pPr>
            <w:hyperlink r:id="rId10" w:history="1">
              <w:r w:rsidR="001D69FA" w:rsidRPr="00801081">
                <w:rPr>
                  <w:rStyle w:val="Hyperlink"/>
                  <w:rFonts w:ascii="Arial" w:hAnsi="Arial" w:cs="Arial"/>
                  <w:sz w:val="24"/>
                  <w:szCs w:val="24"/>
                </w:rPr>
                <w:t>Joanne.williams@economy-ni.gov.uk</w:t>
              </w:r>
            </w:hyperlink>
          </w:p>
          <w:p w:rsidR="001D69FA" w:rsidRDefault="001D69FA">
            <w:pPr>
              <w:rPr>
                <w:rFonts w:ascii="Arial" w:hAnsi="Arial" w:cs="Arial"/>
                <w:sz w:val="24"/>
                <w:szCs w:val="24"/>
              </w:rPr>
            </w:pPr>
          </w:p>
        </w:tc>
        <w:tc>
          <w:tcPr>
            <w:tcW w:w="6974" w:type="dxa"/>
          </w:tcPr>
          <w:p w:rsidR="001D69FA" w:rsidRDefault="001D69FA">
            <w:pPr>
              <w:rPr>
                <w:rFonts w:ascii="Arial" w:hAnsi="Arial" w:cs="Arial"/>
                <w:sz w:val="24"/>
                <w:szCs w:val="24"/>
              </w:rPr>
            </w:pPr>
          </w:p>
          <w:p w:rsidR="002D0C3A" w:rsidRDefault="002D0C3A">
            <w:pPr>
              <w:rPr>
                <w:rFonts w:ascii="Arial" w:hAnsi="Arial" w:cs="Arial"/>
                <w:sz w:val="24"/>
                <w:szCs w:val="24"/>
              </w:rPr>
            </w:pPr>
            <w:r>
              <w:rPr>
                <w:rFonts w:ascii="Arial" w:hAnsi="Arial" w:cs="Arial"/>
                <w:sz w:val="24"/>
                <w:szCs w:val="24"/>
              </w:rPr>
              <w:t>David Moylan</w:t>
            </w:r>
          </w:p>
          <w:p w:rsidR="002D0C3A" w:rsidRDefault="002D0C3A">
            <w:pPr>
              <w:rPr>
                <w:rFonts w:ascii="Arial" w:hAnsi="Arial" w:cs="Arial"/>
                <w:sz w:val="24"/>
                <w:szCs w:val="24"/>
              </w:rPr>
            </w:pPr>
            <w:r>
              <w:rPr>
                <w:rFonts w:ascii="Arial" w:hAnsi="Arial" w:cs="Arial"/>
                <w:sz w:val="24"/>
                <w:szCs w:val="24"/>
              </w:rPr>
              <w:t>Tel: 028 902 50037</w:t>
            </w:r>
          </w:p>
          <w:p w:rsidR="002D0C3A" w:rsidRDefault="002D0C3A">
            <w:pPr>
              <w:rPr>
                <w:rFonts w:ascii="Arial" w:hAnsi="Arial" w:cs="Arial"/>
                <w:sz w:val="24"/>
                <w:szCs w:val="24"/>
              </w:rPr>
            </w:pPr>
            <w:r>
              <w:rPr>
                <w:rFonts w:ascii="Arial" w:hAnsi="Arial" w:cs="Arial"/>
                <w:sz w:val="24"/>
                <w:szCs w:val="24"/>
              </w:rPr>
              <w:t>Ext: 50037</w:t>
            </w:r>
          </w:p>
          <w:p w:rsidR="002D0C3A" w:rsidRDefault="005224EA" w:rsidP="002D0C3A">
            <w:pPr>
              <w:rPr>
                <w:rFonts w:ascii="Arial" w:hAnsi="Arial" w:cs="Arial"/>
                <w:sz w:val="24"/>
                <w:szCs w:val="24"/>
              </w:rPr>
            </w:pPr>
            <w:hyperlink r:id="rId11" w:history="1">
              <w:r w:rsidR="002D0C3A" w:rsidRPr="00DD7282">
                <w:rPr>
                  <w:rStyle w:val="Hyperlink"/>
                  <w:rFonts w:ascii="Arial" w:hAnsi="Arial" w:cs="Arial"/>
                  <w:sz w:val="24"/>
                  <w:szCs w:val="24"/>
                </w:rPr>
                <w:t>David.moylan@economy-ni.gov.uk</w:t>
              </w:r>
            </w:hyperlink>
            <w:r w:rsidR="002D0C3A">
              <w:rPr>
                <w:rFonts w:ascii="Arial" w:hAnsi="Arial" w:cs="Arial"/>
                <w:sz w:val="24"/>
                <w:szCs w:val="24"/>
              </w:rPr>
              <w:t xml:space="preserve">   </w:t>
            </w:r>
          </w:p>
          <w:p w:rsidR="002D0C3A" w:rsidRDefault="002D0C3A" w:rsidP="002D0C3A">
            <w:pPr>
              <w:rPr>
                <w:rFonts w:ascii="Arial" w:hAnsi="Arial" w:cs="Arial"/>
                <w:sz w:val="24"/>
                <w:szCs w:val="24"/>
              </w:rPr>
            </w:pPr>
          </w:p>
        </w:tc>
      </w:tr>
      <w:tr w:rsidR="00395D57" w:rsidRPr="001D69FA" w:rsidTr="00395D57">
        <w:tc>
          <w:tcPr>
            <w:tcW w:w="6974" w:type="dxa"/>
          </w:tcPr>
          <w:p w:rsidR="00395D57" w:rsidRPr="001D69FA" w:rsidRDefault="00395D57" w:rsidP="005C0DC0">
            <w:pPr>
              <w:rPr>
                <w:rFonts w:ascii="Arial" w:hAnsi="Arial" w:cs="Arial"/>
                <w:b/>
                <w:sz w:val="24"/>
                <w:szCs w:val="24"/>
              </w:rPr>
            </w:pPr>
            <w:r>
              <w:rPr>
                <w:rFonts w:ascii="Arial" w:hAnsi="Arial" w:cs="Arial"/>
                <w:b/>
                <w:sz w:val="24"/>
                <w:szCs w:val="24"/>
              </w:rPr>
              <w:t>President</w:t>
            </w:r>
          </w:p>
        </w:tc>
        <w:tc>
          <w:tcPr>
            <w:tcW w:w="6974" w:type="dxa"/>
          </w:tcPr>
          <w:p w:rsidR="00395D57" w:rsidRDefault="00395D57" w:rsidP="005C0DC0">
            <w:pPr>
              <w:rPr>
                <w:rFonts w:ascii="Arial" w:hAnsi="Arial" w:cs="Arial"/>
                <w:b/>
                <w:sz w:val="24"/>
                <w:szCs w:val="24"/>
              </w:rPr>
            </w:pPr>
            <w:r>
              <w:rPr>
                <w:rFonts w:ascii="Arial" w:hAnsi="Arial" w:cs="Arial"/>
                <w:b/>
                <w:sz w:val="24"/>
                <w:szCs w:val="24"/>
              </w:rPr>
              <w:t>Vice-President</w:t>
            </w:r>
          </w:p>
        </w:tc>
      </w:tr>
      <w:tr w:rsidR="00395D57" w:rsidRPr="001D69FA" w:rsidTr="00395D57">
        <w:tc>
          <w:tcPr>
            <w:tcW w:w="6974" w:type="dxa"/>
          </w:tcPr>
          <w:p w:rsidR="00395D57" w:rsidRDefault="00395D57" w:rsidP="005C0DC0">
            <w:pPr>
              <w:rPr>
                <w:rFonts w:ascii="Arial" w:hAnsi="Arial" w:cs="Arial"/>
                <w:b/>
                <w:sz w:val="24"/>
                <w:szCs w:val="24"/>
              </w:rPr>
            </w:pPr>
          </w:p>
          <w:p w:rsidR="00363DA5" w:rsidRPr="008F4B0E" w:rsidRDefault="00363DA5" w:rsidP="00363DA5">
            <w:pPr>
              <w:rPr>
                <w:rFonts w:ascii="Arial" w:hAnsi="Arial" w:cs="Arial"/>
                <w:sz w:val="24"/>
                <w:szCs w:val="24"/>
              </w:rPr>
            </w:pPr>
            <w:r w:rsidRPr="008F4B0E">
              <w:rPr>
                <w:rFonts w:ascii="Arial" w:hAnsi="Arial" w:cs="Arial"/>
                <w:sz w:val="24"/>
                <w:szCs w:val="24"/>
              </w:rPr>
              <w:t>Noel Kelly</w:t>
            </w:r>
          </w:p>
          <w:p w:rsidR="00363DA5" w:rsidRPr="008F4B0E" w:rsidRDefault="00363DA5" w:rsidP="00363DA5">
            <w:pPr>
              <w:rPr>
                <w:rFonts w:ascii="Arial" w:hAnsi="Arial" w:cs="Arial"/>
                <w:sz w:val="24"/>
                <w:szCs w:val="24"/>
              </w:rPr>
            </w:pPr>
            <w:r w:rsidRPr="008F4B0E">
              <w:rPr>
                <w:rFonts w:ascii="Arial" w:hAnsi="Arial" w:cs="Arial"/>
                <w:sz w:val="24"/>
                <w:szCs w:val="24"/>
              </w:rPr>
              <w:t>Tel: 028 902 50093</w:t>
            </w:r>
          </w:p>
          <w:p w:rsidR="00363DA5" w:rsidRPr="008F4B0E" w:rsidRDefault="00363DA5" w:rsidP="00363DA5">
            <w:pPr>
              <w:rPr>
                <w:rFonts w:ascii="Arial" w:hAnsi="Arial" w:cs="Arial"/>
                <w:sz w:val="24"/>
                <w:szCs w:val="24"/>
              </w:rPr>
            </w:pPr>
            <w:r w:rsidRPr="008F4B0E">
              <w:rPr>
                <w:rFonts w:ascii="Arial" w:hAnsi="Arial" w:cs="Arial"/>
                <w:sz w:val="24"/>
                <w:szCs w:val="24"/>
              </w:rPr>
              <w:t>Ext: 50093</w:t>
            </w:r>
          </w:p>
          <w:p w:rsidR="00363DA5" w:rsidRPr="008F4B0E" w:rsidRDefault="00363DA5" w:rsidP="00363DA5">
            <w:pPr>
              <w:rPr>
                <w:rFonts w:ascii="Arial" w:hAnsi="Arial" w:cs="Arial"/>
                <w:sz w:val="24"/>
                <w:szCs w:val="24"/>
              </w:rPr>
            </w:pPr>
            <w:hyperlink r:id="rId12" w:history="1">
              <w:r w:rsidRPr="008F4B0E">
                <w:rPr>
                  <w:rStyle w:val="Hyperlink"/>
                  <w:rFonts w:ascii="Arial" w:hAnsi="Arial" w:cs="Arial"/>
                  <w:sz w:val="24"/>
                  <w:szCs w:val="24"/>
                </w:rPr>
                <w:t>Noel.kelly@judiciaryni.uk</w:t>
              </w:r>
            </w:hyperlink>
          </w:p>
          <w:p w:rsidR="00395D57" w:rsidRPr="001D69FA" w:rsidRDefault="00395D57" w:rsidP="00363DA5">
            <w:pPr>
              <w:rPr>
                <w:rFonts w:ascii="Arial" w:hAnsi="Arial" w:cs="Arial"/>
                <w:b/>
                <w:sz w:val="24"/>
                <w:szCs w:val="24"/>
              </w:rPr>
            </w:pPr>
          </w:p>
        </w:tc>
        <w:tc>
          <w:tcPr>
            <w:tcW w:w="6974" w:type="dxa"/>
          </w:tcPr>
          <w:p w:rsidR="00395D57" w:rsidRDefault="00395D57" w:rsidP="005C0DC0">
            <w:pPr>
              <w:rPr>
                <w:rFonts w:ascii="Arial" w:hAnsi="Arial" w:cs="Arial"/>
                <w:b/>
                <w:sz w:val="24"/>
                <w:szCs w:val="24"/>
              </w:rPr>
            </w:pPr>
          </w:p>
          <w:p w:rsidR="00395D57" w:rsidRDefault="00395D57" w:rsidP="00363DA5">
            <w:pPr>
              <w:rPr>
                <w:rFonts w:ascii="Arial" w:hAnsi="Arial" w:cs="Arial"/>
                <w:b/>
                <w:sz w:val="24"/>
                <w:szCs w:val="24"/>
              </w:rPr>
            </w:pPr>
          </w:p>
        </w:tc>
      </w:tr>
    </w:tbl>
    <w:p w:rsidR="001D69FA" w:rsidRPr="001D69FA" w:rsidRDefault="001D69FA">
      <w:pPr>
        <w:rPr>
          <w:rFonts w:ascii="Arial" w:hAnsi="Arial" w:cs="Arial"/>
          <w:sz w:val="24"/>
          <w:szCs w:val="24"/>
        </w:rPr>
      </w:pPr>
      <w:bookmarkStart w:id="0" w:name="_GoBack"/>
      <w:bookmarkEnd w:id="0"/>
    </w:p>
    <w:sectPr w:rsidR="001D69FA" w:rsidRPr="001D69FA" w:rsidSect="00BE5F50">
      <w:headerReference w:type="default" r:id="rId13"/>
      <w:footerReference w:type="default" r:id="rId14"/>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04" w:rsidRDefault="00441204" w:rsidP="006B4471">
      <w:pPr>
        <w:spacing w:after="0" w:line="240" w:lineRule="auto"/>
      </w:pPr>
      <w:r>
        <w:separator/>
      </w:r>
    </w:p>
  </w:endnote>
  <w:endnote w:type="continuationSeparator" w:id="0">
    <w:p w:rsidR="00441204" w:rsidRDefault="00441204" w:rsidP="006B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A5" w:rsidRDefault="00363DA5">
    <w:pPr>
      <w:pStyle w:val="Footer"/>
    </w:pPr>
    <w:r>
      <w:t xml:space="preserve">V2.0 </w:t>
    </w:r>
    <w:r w:rsidR="005224EA">
      <w:t>– 04.04.22</w:t>
    </w:r>
  </w:p>
  <w:p w:rsidR="00441204" w:rsidRDefault="0044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04" w:rsidRDefault="00441204" w:rsidP="006B4471">
      <w:pPr>
        <w:spacing w:after="0" w:line="240" w:lineRule="auto"/>
      </w:pPr>
      <w:r>
        <w:separator/>
      </w:r>
    </w:p>
  </w:footnote>
  <w:footnote w:type="continuationSeparator" w:id="0">
    <w:p w:rsidR="00441204" w:rsidRDefault="00441204" w:rsidP="006B4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04" w:rsidRDefault="00441204">
    <w:pPr>
      <w:pStyle w:val="Header"/>
    </w:pPr>
    <w:proofErr w:type="spellStart"/>
    <w:r>
      <w:rPr>
        <w:rFonts w:ascii="Arial" w:hAnsi="Arial" w:cs="Arial"/>
        <w:sz w:val="24"/>
        <w:szCs w:val="24"/>
      </w:rPr>
      <w:t>Killymeal</w:t>
    </w:r>
    <w:proofErr w:type="spellEnd"/>
    <w:r>
      <w:rPr>
        <w:rFonts w:ascii="Arial" w:hAnsi="Arial" w:cs="Arial"/>
        <w:sz w:val="24"/>
        <w:szCs w:val="24"/>
      </w:rPr>
      <w:t xml:space="preserve"> House </w:t>
    </w:r>
    <w:r w:rsidRPr="003B3EFC">
      <w:rPr>
        <w:rFonts w:ascii="Arial" w:hAnsi="Arial" w:cs="Arial"/>
        <w:sz w:val="24"/>
        <w:szCs w:val="24"/>
      </w:rPr>
      <w:t>Safety during Covid-19       Guidance</w:t>
    </w:r>
    <w:r w:rsidR="00D316FC">
      <w:rPr>
        <w:rFonts w:ascii="Arial" w:hAnsi="Arial" w:cs="Arial"/>
        <w:sz w:val="24"/>
        <w:szCs w:val="24"/>
      </w:rPr>
      <w:t xml:space="preserve"> for staff and judicial members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179C"/>
    <w:multiLevelType w:val="hybridMultilevel"/>
    <w:tmpl w:val="F32A498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104612A0"/>
    <w:multiLevelType w:val="hybridMultilevel"/>
    <w:tmpl w:val="92D0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C7786"/>
    <w:multiLevelType w:val="hybridMultilevel"/>
    <w:tmpl w:val="514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09A4"/>
    <w:multiLevelType w:val="hybridMultilevel"/>
    <w:tmpl w:val="FD5C7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4DE3"/>
    <w:multiLevelType w:val="hybridMultilevel"/>
    <w:tmpl w:val="9274DA0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B70F8"/>
    <w:multiLevelType w:val="hybridMultilevel"/>
    <w:tmpl w:val="55B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E26CA"/>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24871"/>
    <w:multiLevelType w:val="hybridMultilevel"/>
    <w:tmpl w:val="B7F2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A570B"/>
    <w:multiLevelType w:val="hybridMultilevel"/>
    <w:tmpl w:val="375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C1ADE"/>
    <w:multiLevelType w:val="hybridMultilevel"/>
    <w:tmpl w:val="DBEC9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A6132E"/>
    <w:multiLevelType w:val="hybridMultilevel"/>
    <w:tmpl w:val="EB3A9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30E53"/>
    <w:multiLevelType w:val="hybridMultilevel"/>
    <w:tmpl w:val="810AC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1E6D"/>
    <w:multiLevelType w:val="hybridMultilevel"/>
    <w:tmpl w:val="F3000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4086E"/>
    <w:multiLevelType w:val="hybridMultilevel"/>
    <w:tmpl w:val="1292D1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A6113"/>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10EE7"/>
    <w:multiLevelType w:val="hybridMultilevel"/>
    <w:tmpl w:val="EDBA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F5CB9"/>
    <w:multiLevelType w:val="hybridMultilevel"/>
    <w:tmpl w:val="1AD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83C42"/>
    <w:multiLevelType w:val="hybridMultilevel"/>
    <w:tmpl w:val="BDB6A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82DD1"/>
    <w:multiLevelType w:val="hybridMultilevel"/>
    <w:tmpl w:val="E1A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0142A"/>
    <w:multiLevelType w:val="hybridMultilevel"/>
    <w:tmpl w:val="36DCF24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63A3F"/>
    <w:multiLevelType w:val="hybridMultilevel"/>
    <w:tmpl w:val="A32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45DBA"/>
    <w:multiLevelType w:val="hybridMultilevel"/>
    <w:tmpl w:val="019C07D0"/>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B019C9"/>
    <w:multiLevelType w:val="hybridMultilevel"/>
    <w:tmpl w:val="F4028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15D19"/>
    <w:multiLevelType w:val="hybridMultilevel"/>
    <w:tmpl w:val="B4329A2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6C7460"/>
    <w:multiLevelType w:val="hybridMultilevel"/>
    <w:tmpl w:val="5758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E0F70"/>
    <w:multiLevelType w:val="hybridMultilevel"/>
    <w:tmpl w:val="FC8E8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C5532"/>
    <w:multiLevelType w:val="hybridMultilevel"/>
    <w:tmpl w:val="2FE235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B0D5D"/>
    <w:multiLevelType w:val="hybridMultilevel"/>
    <w:tmpl w:val="A1B4DE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DCA0126"/>
    <w:multiLevelType w:val="hybridMultilevel"/>
    <w:tmpl w:val="68F293C6"/>
    <w:lvl w:ilvl="0" w:tplc="0809000F">
      <w:start w:val="1"/>
      <w:numFmt w:val="decimal"/>
      <w:lvlText w:val="%1."/>
      <w:lvlJc w:val="left"/>
      <w:pPr>
        <w:ind w:left="1144" w:hanging="360"/>
      </w:p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29" w15:restartNumberingAfterBreak="0">
    <w:nsid w:val="4E5E2AA3"/>
    <w:multiLevelType w:val="hybridMultilevel"/>
    <w:tmpl w:val="2C6C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E7C24"/>
    <w:multiLevelType w:val="hybridMultilevel"/>
    <w:tmpl w:val="AAE48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376C8"/>
    <w:multiLevelType w:val="hybridMultilevel"/>
    <w:tmpl w:val="32901BE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3" w15:restartNumberingAfterBreak="0">
    <w:nsid w:val="691D4576"/>
    <w:multiLevelType w:val="hybridMultilevel"/>
    <w:tmpl w:val="E45A00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151F1"/>
    <w:multiLevelType w:val="hybridMultilevel"/>
    <w:tmpl w:val="7DD289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81F0E"/>
    <w:multiLevelType w:val="hybridMultilevel"/>
    <w:tmpl w:val="2BC48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30A2B"/>
    <w:multiLevelType w:val="hybridMultilevel"/>
    <w:tmpl w:val="82EC32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07E28"/>
    <w:multiLevelType w:val="hybridMultilevel"/>
    <w:tmpl w:val="1E26F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024E4"/>
    <w:multiLevelType w:val="hybridMultilevel"/>
    <w:tmpl w:val="E6C25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C544C"/>
    <w:multiLevelType w:val="hybridMultilevel"/>
    <w:tmpl w:val="6E483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C2C09"/>
    <w:multiLevelType w:val="hybridMultilevel"/>
    <w:tmpl w:val="0E20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B4013"/>
    <w:multiLevelType w:val="hybridMultilevel"/>
    <w:tmpl w:val="2AEAB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0641D"/>
    <w:multiLevelType w:val="hybridMultilevel"/>
    <w:tmpl w:val="0178B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16"/>
  </w:num>
  <w:num w:numId="5">
    <w:abstractNumId w:val="2"/>
  </w:num>
  <w:num w:numId="6">
    <w:abstractNumId w:val="18"/>
  </w:num>
  <w:num w:numId="7">
    <w:abstractNumId w:val="6"/>
  </w:num>
  <w:num w:numId="8">
    <w:abstractNumId w:val="32"/>
  </w:num>
  <w:num w:numId="9">
    <w:abstractNumId w:val="27"/>
  </w:num>
  <w:num w:numId="10">
    <w:abstractNumId w:val="28"/>
  </w:num>
  <w:num w:numId="11">
    <w:abstractNumId w:val="20"/>
  </w:num>
  <w:num w:numId="12">
    <w:abstractNumId w:val="9"/>
  </w:num>
  <w:num w:numId="13">
    <w:abstractNumId w:val="1"/>
  </w:num>
  <w:num w:numId="14">
    <w:abstractNumId w:val="4"/>
  </w:num>
  <w:num w:numId="15">
    <w:abstractNumId w:val="8"/>
  </w:num>
  <w:num w:numId="16">
    <w:abstractNumId w:val="14"/>
  </w:num>
  <w:num w:numId="17">
    <w:abstractNumId w:val="40"/>
  </w:num>
  <w:num w:numId="18">
    <w:abstractNumId w:val="30"/>
  </w:num>
  <w:num w:numId="19">
    <w:abstractNumId w:val="0"/>
  </w:num>
  <w:num w:numId="20">
    <w:abstractNumId w:val="23"/>
  </w:num>
  <w:num w:numId="21">
    <w:abstractNumId w:val="21"/>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8"/>
  </w:num>
  <w:num w:numId="27">
    <w:abstractNumId w:val="40"/>
  </w:num>
  <w:num w:numId="28">
    <w:abstractNumId w:val="31"/>
  </w:num>
  <w:num w:numId="29">
    <w:abstractNumId w:val="19"/>
  </w:num>
  <w:num w:numId="30">
    <w:abstractNumId w:val="29"/>
  </w:num>
  <w:num w:numId="31">
    <w:abstractNumId w:val="37"/>
  </w:num>
  <w:num w:numId="32">
    <w:abstractNumId w:val="25"/>
  </w:num>
  <w:num w:numId="33">
    <w:abstractNumId w:val="36"/>
  </w:num>
  <w:num w:numId="34">
    <w:abstractNumId w:val="10"/>
  </w:num>
  <w:num w:numId="35">
    <w:abstractNumId w:val="38"/>
  </w:num>
  <w:num w:numId="36">
    <w:abstractNumId w:val="12"/>
  </w:num>
  <w:num w:numId="37">
    <w:abstractNumId w:val="3"/>
  </w:num>
  <w:num w:numId="38">
    <w:abstractNumId w:val="17"/>
  </w:num>
  <w:num w:numId="39">
    <w:abstractNumId w:val="35"/>
  </w:num>
  <w:num w:numId="40">
    <w:abstractNumId w:val="33"/>
  </w:num>
  <w:num w:numId="41">
    <w:abstractNumId w:val="39"/>
  </w:num>
  <w:num w:numId="42">
    <w:abstractNumId w:val="34"/>
  </w:num>
  <w:num w:numId="43">
    <w:abstractNumId w:val="11"/>
  </w:num>
  <w:num w:numId="44">
    <w:abstractNumId w:val="41"/>
  </w:num>
  <w:num w:numId="45">
    <w:abstractNumId w:val="42"/>
  </w:num>
  <w:num w:numId="46">
    <w:abstractNumId w:val="22"/>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C1"/>
    <w:rsid w:val="000839B5"/>
    <w:rsid w:val="000A2255"/>
    <w:rsid w:val="000F1CA7"/>
    <w:rsid w:val="00130701"/>
    <w:rsid w:val="00154777"/>
    <w:rsid w:val="0019554A"/>
    <w:rsid w:val="001A7973"/>
    <w:rsid w:val="001C3F7D"/>
    <w:rsid w:val="001D69FA"/>
    <w:rsid w:val="002031B8"/>
    <w:rsid w:val="00214B51"/>
    <w:rsid w:val="002410D8"/>
    <w:rsid w:val="00275C43"/>
    <w:rsid w:val="002A1C43"/>
    <w:rsid w:val="002B1F5E"/>
    <w:rsid w:val="002D0C3A"/>
    <w:rsid w:val="00334D42"/>
    <w:rsid w:val="00363DA5"/>
    <w:rsid w:val="00381F9A"/>
    <w:rsid w:val="00395D57"/>
    <w:rsid w:val="003C063C"/>
    <w:rsid w:val="003F7490"/>
    <w:rsid w:val="00441204"/>
    <w:rsid w:val="00445E7F"/>
    <w:rsid w:val="004C5F2A"/>
    <w:rsid w:val="004F04B9"/>
    <w:rsid w:val="005224EA"/>
    <w:rsid w:val="005A7A15"/>
    <w:rsid w:val="005B08A5"/>
    <w:rsid w:val="005D0122"/>
    <w:rsid w:val="005D1498"/>
    <w:rsid w:val="00611E83"/>
    <w:rsid w:val="00620074"/>
    <w:rsid w:val="00625FDB"/>
    <w:rsid w:val="00657295"/>
    <w:rsid w:val="006B4471"/>
    <w:rsid w:val="00722305"/>
    <w:rsid w:val="00734D04"/>
    <w:rsid w:val="00764E0E"/>
    <w:rsid w:val="007927E2"/>
    <w:rsid w:val="007D1F7E"/>
    <w:rsid w:val="00820EED"/>
    <w:rsid w:val="008C061D"/>
    <w:rsid w:val="009217F8"/>
    <w:rsid w:val="00937760"/>
    <w:rsid w:val="00A13F97"/>
    <w:rsid w:val="00A205A9"/>
    <w:rsid w:val="00A34EE0"/>
    <w:rsid w:val="00A62244"/>
    <w:rsid w:val="00AF618E"/>
    <w:rsid w:val="00AF72C4"/>
    <w:rsid w:val="00B266FD"/>
    <w:rsid w:val="00B953E4"/>
    <w:rsid w:val="00BA48DD"/>
    <w:rsid w:val="00BB5AB5"/>
    <w:rsid w:val="00BE5F50"/>
    <w:rsid w:val="00C11164"/>
    <w:rsid w:val="00C55560"/>
    <w:rsid w:val="00C71CFE"/>
    <w:rsid w:val="00C7365A"/>
    <w:rsid w:val="00CD7CA9"/>
    <w:rsid w:val="00CE7479"/>
    <w:rsid w:val="00D003F4"/>
    <w:rsid w:val="00D022E2"/>
    <w:rsid w:val="00D029FD"/>
    <w:rsid w:val="00D1740D"/>
    <w:rsid w:val="00D316FC"/>
    <w:rsid w:val="00D5376C"/>
    <w:rsid w:val="00D75283"/>
    <w:rsid w:val="00D77237"/>
    <w:rsid w:val="00DE591B"/>
    <w:rsid w:val="00E52E32"/>
    <w:rsid w:val="00F16FFE"/>
    <w:rsid w:val="00F30EE9"/>
    <w:rsid w:val="00F338EE"/>
    <w:rsid w:val="00F45C37"/>
    <w:rsid w:val="00F5556D"/>
    <w:rsid w:val="00F614C1"/>
    <w:rsid w:val="00FA0170"/>
    <w:rsid w:val="00FE68DF"/>
    <w:rsid w:val="00FF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60A1-7A44-4B4D-99E8-1CD97132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4B9"/>
    <w:pPr>
      <w:ind w:left="720"/>
      <w:contextualSpacing/>
    </w:pPr>
  </w:style>
  <w:style w:type="paragraph" w:styleId="Header">
    <w:name w:val="header"/>
    <w:basedOn w:val="Normal"/>
    <w:link w:val="HeaderChar"/>
    <w:uiPriority w:val="99"/>
    <w:unhideWhenUsed/>
    <w:rsid w:val="004F0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B9"/>
  </w:style>
  <w:style w:type="character" w:styleId="CommentReference">
    <w:name w:val="annotation reference"/>
    <w:basedOn w:val="DefaultParagraphFont"/>
    <w:uiPriority w:val="99"/>
    <w:semiHidden/>
    <w:unhideWhenUsed/>
    <w:rsid w:val="006B4471"/>
    <w:rPr>
      <w:sz w:val="16"/>
      <w:szCs w:val="16"/>
    </w:rPr>
  </w:style>
  <w:style w:type="paragraph" w:styleId="CommentText">
    <w:name w:val="annotation text"/>
    <w:basedOn w:val="Normal"/>
    <w:link w:val="CommentTextChar"/>
    <w:uiPriority w:val="99"/>
    <w:semiHidden/>
    <w:unhideWhenUsed/>
    <w:rsid w:val="006B4471"/>
    <w:pPr>
      <w:spacing w:line="240" w:lineRule="auto"/>
    </w:pPr>
    <w:rPr>
      <w:sz w:val="20"/>
      <w:szCs w:val="20"/>
    </w:rPr>
  </w:style>
  <w:style w:type="character" w:customStyle="1" w:styleId="CommentTextChar">
    <w:name w:val="Comment Text Char"/>
    <w:basedOn w:val="DefaultParagraphFont"/>
    <w:link w:val="CommentText"/>
    <w:uiPriority w:val="99"/>
    <w:semiHidden/>
    <w:rsid w:val="006B4471"/>
    <w:rPr>
      <w:sz w:val="20"/>
      <w:szCs w:val="20"/>
    </w:rPr>
  </w:style>
  <w:style w:type="paragraph" w:styleId="BalloonText">
    <w:name w:val="Balloon Text"/>
    <w:basedOn w:val="Normal"/>
    <w:link w:val="BalloonTextChar"/>
    <w:uiPriority w:val="99"/>
    <w:semiHidden/>
    <w:unhideWhenUsed/>
    <w:rsid w:val="006B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71"/>
    <w:rPr>
      <w:rFonts w:ascii="Segoe UI" w:hAnsi="Segoe UI" w:cs="Segoe UI"/>
      <w:sz w:val="18"/>
      <w:szCs w:val="18"/>
    </w:rPr>
  </w:style>
  <w:style w:type="paragraph" w:styleId="Footer">
    <w:name w:val="footer"/>
    <w:basedOn w:val="Normal"/>
    <w:link w:val="FooterChar"/>
    <w:uiPriority w:val="99"/>
    <w:unhideWhenUsed/>
    <w:rsid w:val="006B4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471"/>
  </w:style>
  <w:style w:type="paragraph" w:styleId="CommentSubject">
    <w:name w:val="annotation subject"/>
    <w:basedOn w:val="CommentText"/>
    <w:next w:val="CommentText"/>
    <w:link w:val="CommentSubjectChar"/>
    <w:uiPriority w:val="99"/>
    <w:semiHidden/>
    <w:unhideWhenUsed/>
    <w:rsid w:val="00F30EE9"/>
    <w:rPr>
      <w:b/>
      <w:bCs/>
    </w:rPr>
  </w:style>
  <w:style w:type="character" w:customStyle="1" w:styleId="CommentSubjectChar">
    <w:name w:val="Comment Subject Char"/>
    <w:basedOn w:val="CommentTextChar"/>
    <w:link w:val="CommentSubject"/>
    <w:uiPriority w:val="99"/>
    <w:semiHidden/>
    <w:rsid w:val="00F30EE9"/>
    <w:rPr>
      <w:b/>
      <w:bCs/>
      <w:sz w:val="20"/>
      <w:szCs w:val="20"/>
    </w:rPr>
  </w:style>
  <w:style w:type="character" w:styleId="Hyperlink">
    <w:name w:val="Hyperlink"/>
    <w:basedOn w:val="DefaultParagraphFont"/>
    <w:uiPriority w:val="99"/>
    <w:unhideWhenUsed/>
    <w:rsid w:val="001D6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76272">
      <w:bodyDiv w:val="1"/>
      <w:marLeft w:val="0"/>
      <w:marRight w:val="0"/>
      <w:marTop w:val="0"/>
      <w:marBottom w:val="0"/>
      <w:divBdr>
        <w:top w:val="none" w:sz="0" w:space="0" w:color="auto"/>
        <w:left w:val="none" w:sz="0" w:space="0" w:color="auto"/>
        <w:bottom w:val="none" w:sz="0" w:space="0" w:color="auto"/>
        <w:right w:val="none" w:sz="0" w:space="0" w:color="auto"/>
      </w:divBdr>
    </w:div>
    <w:div w:id="1727948361">
      <w:bodyDiv w:val="1"/>
      <w:marLeft w:val="0"/>
      <w:marRight w:val="0"/>
      <w:marTop w:val="0"/>
      <w:marBottom w:val="0"/>
      <w:divBdr>
        <w:top w:val="none" w:sz="0" w:space="0" w:color="auto"/>
        <w:left w:val="none" w:sz="0" w:space="0" w:color="auto"/>
        <w:bottom w:val="none" w:sz="0" w:space="0" w:color="auto"/>
        <w:right w:val="none" w:sz="0" w:space="0" w:color="auto"/>
      </w:divBdr>
    </w:div>
    <w:div w:id="1771923336">
      <w:bodyDiv w:val="1"/>
      <w:marLeft w:val="0"/>
      <w:marRight w:val="0"/>
      <w:marTop w:val="0"/>
      <w:marBottom w:val="0"/>
      <w:divBdr>
        <w:top w:val="none" w:sz="0" w:space="0" w:color="auto"/>
        <w:left w:val="none" w:sz="0" w:space="0" w:color="auto"/>
        <w:bottom w:val="none" w:sz="0" w:space="0" w:color="auto"/>
        <w:right w:val="none" w:sz="0" w:space="0" w:color="auto"/>
      </w:divBdr>
    </w:div>
    <w:div w:id="1995062374">
      <w:bodyDiv w:val="1"/>
      <w:marLeft w:val="0"/>
      <w:marRight w:val="0"/>
      <w:marTop w:val="0"/>
      <w:marBottom w:val="0"/>
      <w:divBdr>
        <w:top w:val="none" w:sz="0" w:space="0" w:color="auto"/>
        <w:left w:val="none" w:sz="0" w:space="0" w:color="auto"/>
        <w:bottom w:val="none" w:sz="0" w:space="0" w:color="auto"/>
        <w:right w:val="none" w:sz="0" w:space="0" w:color="auto"/>
      </w:divBdr>
    </w:div>
    <w:div w:id="2106418720">
      <w:bodyDiv w:val="1"/>
      <w:marLeft w:val="0"/>
      <w:marRight w:val="0"/>
      <w:marTop w:val="0"/>
      <w:marBottom w:val="0"/>
      <w:divBdr>
        <w:top w:val="none" w:sz="0" w:space="0" w:color="auto"/>
        <w:left w:val="none" w:sz="0" w:space="0" w:color="auto"/>
        <w:bottom w:val="none" w:sz="0" w:space="0" w:color="auto"/>
        <w:right w:val="none" w:sz="0" w:space="0" w:color="auto"/>
      </w:divBdr>
    </w:div>
    <w:div w:id="21471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een.smylie@economyni.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el.kelly@judiciaryni.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oylan@economy-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anne.williams@economy-ni.gov.uk" TargetMode="External"/><Relationship Id="rId4" Type="http://schemas.openxmlformats.org/officeDocument/2006/relationships/settings" Target="settings.xml"/><Relationship Id="rId9" Type="http://schemas.openxmlformats.org/officeDocument/2006/relationships/hyperlink" Target="mailto:Denise.mclaughlin@economy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6E4E-F42E-420C-999B-521D4AC7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10</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Catherine</dc:creator>
  <cp:keywords/>
  <dc:description/>
  <cp:lastModifiedBy>Williams, Joanne</cp:lastModifiedBy>
  <cp:revision>16</cp:revision>
  <cp:lastPrinted>2022-04-04T13:02:00Z</cp:lastPrinted>
  <dcterms:created xsi:type="dcterms:W3CDTF">2020-06-16T13:51:00Z</dcterms:created>
  <dcterms:modified xsi:type="dcterms:W3CDTF">2022-04-04T13:03:00Z</dcterms:modified>
</cp:coreProperties>
</file>